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04" w:rsidRPr="00A57F04" w:rsidRDefault="00A57F04" w:rsidP="00A57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Міністерство</w:t>
      </w:r>
      <w:proofErr w:type="spellEnd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освіти</w:t>
      </w:r>
      <w:proofErr w:type="spellEnd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і</w:t>
      </w:r>
      <w:proofErr w:type="spellEnd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науки </w:t>
      </w:r>
      <w:proofErr w:type="spellStart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України</w:t>
      </w:r>
      <w:proofErr w:type="spellEnd"/>
    </w:p>
    <w:p w:rsidR="00A57F04" w:rsidRPr="00A57F04" w:rsidRDefault="00A57F04" w:rsidP="00A57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Херсонський</w:t>
      </w:r>
      <w:proofErr w:type="spellEnd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державний</w:t>
      </w:r>
      <w:proofErr w:type="spellEnd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університет</w:t>
      </w:r>
      <w:proofErr w:type="spellEnd"/>
    </w:p>
    <w:p w:rsidR="00A57F04" w:rsidRPr="00A57F04" w:rsidRDefault="00A57F04" w:rsidP="00A57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Факультет </w:t>
      </w:r>
      <w:proofErr w:type="spellStart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іноземної</w:t>
      </w:r>
      <w:proofErr w:type="spellEnd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філології</w:t>
      </w:r>
      <w:proofErr w:type="spellEnd"/>
    </w:p>
    <w:p w:rsidR="00A57F04" w:rsidRPr="00A57F04" w:rsidRDefault="00A57F04" w:rsidP="00A57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Кафедра </w:t>
      </w:r>
      <w:proofErr w:type="spellStart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німецької</w:t>
      </w:r>
      <w:proofErr w:type="spellEnd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та </w:t>
      </w:r>
      <w:proofErr w:type="spellStart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романської</w:t>
      </w:r>
      <w:proofErr w:type="spellEnd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філології</w:t>
      </w:r>
      <w:proofErr w:type="spellEnd"/>
    </w:p>
    <w:p w:rsidR="00A57F04" w:rsidRPr="00A57F04" w:rsidRDefault="00A57F04" w:rsidP="00A57F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F04">
        <w:rPr>
          <w:rFonts w:ascii="Times New Roman" w:eastAsia="Times New Roman" w:hAnsi="Times New Roman" w:cs="Times New Roman"/>
          <w:sz w:val="24"/>
          <w:szCs w:val="24"/>
        </w:rPr>
        <w:br/>
      </w:r>
      <w:r w:rsidRPr="00A57F04">
        <w:rPr>
          <w:rFonts w:ascii="Times New Roman" w:eastAsia="Times New Roman" w:hAnsi="Times New Roman" w:cs="Times New Roman"/>
          <w:sz w:val="24"/>
          <w:szCs w:val="24"/>
        </w:rPr>
        <w:br/>
      </w:r>
      <w:r w:rsidRPr="00A57F04">
        <w:rPr>
          <w:rFonts w:ascii="Times New Roman" w:eastAsia="Times New Roman" w:hAnsi="Times New Roman" w:cs="Times New Roman"/>
          <w:sz w:val="24"/>
          <w:szCs w:val="24"/>
        </w:rPr>
        <w:br/>
      </w:r>
      <w:r w:rsidRPr="00A57F04">
        <w:rPr>
          <w:rFonts w:ascii="Times New Roman" w:eastAsia="Times New Roman" w:hAnsi="Times New Roman" w:cs="Times New Roman"/>
          <w:sz w:val="24"/>
          <w:szCs w:val="24"/>
        </w:rPr>
        <w:br/>
      </w:r>
      <w:r w:rsidRPr="00A57F04">
        <w:rPr>
          <w:rFonts w:ascii="Times New Roman" w:eastAsia="Times New Roman" w:hAnsi="Times New Roman" w:cs="Times New Roman"/>
          <w:sz w:val="24"/>
          <w:szCs w:val="24"/>
        </w:rPr>
        <w:br/>
      </w:r>
      <w:r w:rsidRPr="00A57F04">
        <w:rPr>
          <w:rFonts w:ascii="Times New Roman" w:eastAsia="Times New Roman" w:hAnsi="Times New Roman" w:cs="Times New Roman"/>
          <w:sz w:val="24"/>
          <w:szCs w:val="24"/>
        </w:rPr>
        <w:br/>
      </w:r>
      <w:r w:rsidRPr="00A57F04">
        <w:rPr>
          <w:rFonts w:ascii="Times New Roman" w:eastAsia="Times New Roman" w:hAnsi="Times New Roman" w:cs="Times New Roman"/>
          <w:sz w:val="24"/>
          <w:szCs w:val="24"/>
        </w:rPr>
        <w:br/>
      </w:r>
      <w:r w:rsidRPr="00A57F04">
        <w:rPr>
          <w:rFonts w:ascii="Times New Roman" w:eastAsia="Times New Roman" w:hAnsi="Times New Roman" w:cs="Times New Roman"/>
          <w:sz w:val="24"/>
          <w:szCs w:val="24"/>
        </w:rPr>
        <w:br/>
      </w:r>
      <w:r w:rsidRPr="00A57F0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57F04" w:rsidRPr="00A57F04" w:rsidRDefault="00A57F04" w:rsidP="00A57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7F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НАВЧАЛЬНО-МЕТОДИЧНИЙ КОМПЛЕКС </w:t>
      </w:r>
    </w:p>
    <w:p w:rsidR="00A57F04" w:rsidRPr="00A57F04" w:rsidRDefault="00A57F04" w:rsidP="00A57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7F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дисципліни</w:t>
      </w:r>
      <w:proofErr w:type="spellEnd"/>
      <w:r w:rsidRPr="00A57F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  <w:t>ТЕОРЕ</w:t>
      </w:r>
      <w:r w:rsidRPr="00A57F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ТИЧНА ФОНЕТИКА ІСПАНСЬКОЇ МОВИ»</w:t>
      </w:r>
    </w:p>
    <w:p w:rsidR="00A57F04" w:rsidRPr="00A57F04" w:rsidRDefault="00A57F04" w:rsidP="00A57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7F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</w:t>
      </w:r>
      <w:proofErr w:type="spellStart"/>
      <w:r w:rsidRPr="00A57F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Окремі</w:t>
      </w:r>
      <w:proofErr w:type="spellEnd"/>
      <w:r w:rsidRPr="00A57F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A57F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розділи</w:t>
      </w:r>
      <w:proofErr w:type="spellEnd"/>
      <w:r w:rsidRPr="00A57F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p w:rsidR="00A57F04" w:rsidRPr="00A57F04" w:rsidRDefault="00A57F04" w:rsidP="00A57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F04" w:rsidRPr="00A57F04" w:rsidRDefault="00A57F04" w:rsidP="00A57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F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                      </w:t>
      </w:r>
      <w:proofErr w:type="spellStart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Ступінь</w:t>
      </w:r>
      <w:proofErr w:type="spellEnd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вищ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ої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       </w:t>
      </w:r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бакалавр</w:t>
      </w:r>
    </w:p>
    <w:p w:rsidR="00A57F04" w:rsidRPr="00A57F04" w:rsidRDefault="00A57F04" w:rsidP="00A57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A57F04" w:rsidRPr="00A57F04" w:rsidRDefault="00A57F04" w:rsidP="00A57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     </w:t>
      </w:r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Галузь</w:t>
      </w:r>
      <w:proofErr w:type="spellEnd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знань</w:t>
      </w:r>
      <w:proofErr w:type="spellEnd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                  </w:t>
      </w:r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01 </w:t>
      </w:r>
      <w:proofErr w:type="spellStart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Освіта</w:t>
      </w:r>
      <w:proofErr w:type="spellEnd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Педагогіка</w:t>
      </w:r>
      <w:proofErr w:type="spellEnd"/>
    </w:p>
    <w:p w:rsidR="00A57F04" w:rsidRPr="00A57F04" w:rsidRDefault="00A57F04" w:rsidP="00A57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F04" w:rsidRPr="00A57F04" w:rsidRDefault="00A57F04" w:rsidP="00A57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      </w:t>
      </w:r>
      <w:proofErr w:type="spellStart"/>
      <w:proofErr w:type="gramStart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Спец</w:t>
      </w:r>
      <w:proofErr w:type="gramEnd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іаль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014.02 </w:t>
      </w:r>
      <w:proofErr w:type="spellStart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Середня</w:t>
      </w:r>
      <w:proofErr w:type="spellEnd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освіта</w:t>
      </w:r>
      <w:proofErr w:type="spellEnd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 (</w:t>
      </w:r>
      <w:proofErr w:type="spellStart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Мова</w:t>
      </w:r>
      <w:proofErr w:type="spellEnd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і</w:t>
      </w:r>
      <w:proofErr w:type="spellEnd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література</w:t>
      </w:r>
      <w:proofErr w:type="spellEnd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іспанська</w:t>
      </w:r>
      <w:proofErr w:type="spellEnd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A57F04" w:rsidRPr="00A57F04" w:rsidRDefault="00A57F04" w:rsidP="00A57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7F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A57F04" w:rsidRDefault="00A57F04" w:rsidP="00A57F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57F04">
        <w:rPr>
          <w:rFonts w:ascii="Times New Roman" w:eastAsia="Times New Roman" w:hAnsi="Times New Roman" w:cs="Times New Roman"/>
          <w:sz w:val="24"/>
          <w:szCs w:val="24"/>
        </w:rPr>
        <w:br/>
      </w:r>
      <w:r w:rsidRPr="00A57F04">
        <w:rPr>
          <w:rFonts w:ascii="Times New Roman" w:eastAsia="Times New Roman" w:hAnsi="Times New Roman" w:cs="Times New Roman"/>
          <w:sz w:val="24"/>
          <w:szCs w:val="24"/>
        </w:rPr>
        <w:br/>
      </w:r>
      <w:r w:rsidRPr="00A57F04">
        <w:rPr>
          <w:rFonts w:ascii="Times New Roman" w:eastAsia="Times New Roman" w:hAnsi="Times New Roman" w:cs="Times New Roman"/>
          <w:sz w:val="24"/>
          <w:szCs w:val="24"/>
        </w:rPr>
        <w:br/>
      </w:r>
      <w:r w:rsidRPr="00A57F04">
        <w:rPr>
          <w:rFonts w:ascii="Times New Roman" w:eastAsia="Times New Roman" w:hAnsi="Times New Roman" w:cs="Times New Roman"/>
          <w:sz w:val="24"/>
          <w:szCs w:val="24"/>
        </w:rPr>
        <w:br/>
      </w:r>
      <w:r w:rsidRPr="00A57F04">
        <w:rPr>
          <w:rFonts w:ascii="Times New Roman" w:eastAsia="Times New Roman" w:hAnsi="Times New Roman" w:cs="Times New Roman"/>
          <w:sz w:val="24"/>
          <w:szCs w:val="24"/>
        </w:rPr>
        <w:br/>
      </w:r>
      <w:r w:rsidRPr="00A57F04">
        <w:rPr>
          <w:rFonts w:ascii="Times New Roman" w:eastAsia="Times New Roman" w:hAnsi="Times New Roman" w:cs="Times New Roman"/>
          <w:sz w:val="24"/>
          <w:szCs w:val="24"/>
        </w:rPr>
        <w:br/>
      </w:r>
      <w:r w:rsidRPr="00A57F04">
        <w:rPr>
          <w:rFonts w:ascii="Times New Roman" w:eastAsia="Times New Roman" w:hAnsi="Times New Roman" w:cs="Times New Roman"/>
          <w:sz w:val="24"/>
          <w:szCs w:val="24"/>
        </w:rPr>
        <w:br/>
      </w:r>
      <w:r w:rsidRPr="00A57F04">
        <w:rPr>
          <w:rFonts w:ascii="Times New Roman" w:eastAsia="Times New Roman" w:hAnsi="Times New Roman" w:cs="Times New Roman"/>
          <w:sz w:val="24"/>
          <w:szCs w:val="24"/>
        </w:rPr>
        <w:br/>
      </w:r>
      <w:r w:rsidRPr="00A57F04">
        <w:rPr>
          <w:rFonts w:ascii="Times New Roman" w:eastAsia="Times New Roman" w:hAnsi="Times New Roman" w:cs="Times New Roman"/>
          <w:sz w:val="24"/>
          <w:szCs w:val="24"/>
        </w:rPr>
        <w:br/>
      </w:r>
      <w:r w:rsidRPr="00A57F04">
        <w:rPr>
          <w:rFonts w:ascii="Times New Roman" w:eastAsia="Times New Roman" w:hAnsi="Times New Roman" w:cs="Times New Roman"/>
          <w:sz w:val="24"/>
          <w:szCs w:val="24"/>
        </w:rPr>
        <w:br/>
      </w:r>
      <w:r w:rsidRPr="00A57F0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57F04" w:rsidRDefault="00A57F04" w:rsidP="00A57F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57F04" w:rsidRDefault="00A57F04" w:rsidP="00A57F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57F04" w:rsidRPr="00A57F04" w:rsidRDefault="00A57F04" w:rsidP="00A57F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F0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57F04" w:rsidRPr="00A57F04" w:rsidRDefault="00A57F04" w:rsidP="00A57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2019 – 2020 </w:t>
      </w:r>
      <w:proofErr w:type="spellStart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навчальний</w:t>
      </w:r>
      <w:proofErr w:type="spellEnd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proofErr w:type="gramEnd"/>
      <w:r w:rsidRPr="00A57F04">
        <w:rPr>
          <w:rFonts w:ascii="Times New Roman" w:eastAsia="Times New Roman" w:hAnsi="Times New Roman" w:cs="Times New Roman"/>
          <w:color w:val="000000"/>
          <w:sz w:val="26"/>
          <w:szCs w:val="26"/>
        </w:rPr>
        <w:t>ік</w:t>
      </w:r>
      <w:proofErr w:type="spellEnd"/>
    </w:p>
    <w:p w:rsidR="00A57F04" w:rsidRPr="00A57F04" w:rsidRDefault="00A57F04" w:rsidP="00A57F0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F04">
        <w:rPr>
          <w:rFonts w:ascii="Times New Roman" w:eastAsia="Times New Roman" w:hAnsi="Times New Roman" w:cs="Times New Roman"/>
          <w:sz w:val="24"/>
          <w:szCs w:val="24"/>
        </w:rPr>
        <w:br/>
      </w:r>
      <w:r w:rsidRPr="00A57F04">
        <w:rPr>
          <w:rFonts w:ascii="Times New Roman" w:eastAsia="Times New Roman" w:hAnsi="Times New Roman" w:cs="Times New Roman"/>
          <w:sz w:val="24"/>
          <w:szCs w:val="24"/>
        </w:rPr>
        <w:br/>
      </w:r>
      <w:r w:rsidRPr="00A57F0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57F04" w:rsidRDefault="00A57F04" w:rsidP="00A57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/>
        </w:rPr>
      </w:pPr>
      <w:r w:rsidRPr="00A57F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ЗМІ</w:t>
      </w:r>
      <w:proofErr w:type="gramStart"/>
      <w:r w:rsidRPr="00A57F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</w:t>
      </w:r>
      <w:proofErr w:type="gramEnd"/>
      <w:r w:rsidRPr="00A57F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A57F04" w:rsidRPr="00A57F04" w:rsidRDefault="00A57F04" w:rsidP="00A57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57F04" w:rsidRPr="00A57F04" w:rsidRDefault="00A57F04" w:rsidP="00A57F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7F04">
        <w:rPr>
          <w:rFonts w:ascii="Times New Roman" w:eastAsia="Times New Roman" w:hAnsi="Times New Roman" w:cs="Times New Roman"/>
          <w:sz w:val="28"/>
          <w:szCs w:val="28"/>
          <w:lang w:val="uk-UA"/>
        </w:rPr>
        <w:t>Плани лекційних занять</w:t>
      </w:r>
    </w:p>
    <w:p w:rsidR="00A57F04" w:rsidRPr="00A57F04" w:rsidRDefault="00A57F04" w:rsidP="00A57F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A57F04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Методичні</w:t>
      </w:r>
      <w:proofErr w:type="spellEnd"/>
      <w:r w:rsidRPr="00A57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7F04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семінарських</w:t>
      </w:r>
      <w:r w:rsidRPr="00A57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занять</w:t>
      </w:r>
    </w:p>
    <w:p w:rsidR="00A57F04" w:rsidRPr="00A57F04" w:rsidRDefault="00A57F04" w:rsidP="00A57F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7F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Дидактичне забезпечення самостійної роботи студента</w:t>
      </w:r>
    </w:p>
    <w:p w:rsidR="00A57F04" w:rsidRPr="00A57F04" w:rsidRDefault="00A57F04" w:rsidP="00A57F0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7F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Критерії оцінювання знань, умінь та навичок студентів з курсу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57F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Теоре</w:t>
      </w:r>
      <w:r w:rsidRPr="00A57F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тична фонетика іспанської мови»</w:t>
      </w:r>
    </w:p>
    <w:p w:rsidR="00A57F04" w:rsidRPr="00A57F04" w:rsidRDefault="00A57F04" w:rsidP="00A57F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A57F04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Питання</w:t>
      </w:r>
      <w:proofErr w:type="spellEnd"/>
      <w:r w:rsidRPr="00A57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заліку</w:t>
      </w:r>
    </w:p>
    <w:p w:rsidR="00A57F04" w:rsidRPr="00A57F04" w:rsidRDefault="00A57F04" w:rsidP="00A57F0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57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Список </w:t>
      </w:r>
      <w:proofErr w:type="spellStart"/>
      <w:r w:rsidRPr="00A57F04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рекомендованої</w:t>
      </w:r>
      <w:proofErr w:type="spellEnd"/>
      <w:r w:rsidRPr="00A57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57F0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A57F04">
        <w:rPr>
          <w:rFonts w:ascii="Times New Roman" w:eastAsia="Times New Roman" w:hAnsi="Times New Roman" w:cs="Times New Roman"/>
          <w:color w:val="000000"/>
          <w:sz w:val="28"/>
          <w:szCs w:val="28"/>
        </w:rPr>
        <w:t>ітератури</w:t>
      </w:r>
      <w:proofErr w:type="spellEnd"/>
    </w:p>
    <w:p w:rsidR="00A57F04" w:rsidRPr="00A57F04" w:rsidRDefault="00A57F04" w:rsidP="00A57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F04" w:rsidRPr="00A57F04" w:rsidRDefault="00A57F04" w:rsidP="00A57F0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57F04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A57F04" w:rsidRDefault="00A57F04" w:rsidP="00A57F04">
      <w:pPr>
        <w:ind w:left="36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57F04">
        <w:rPr>
          <w:rFonts w:ascii="Times New Roman" w:eastAsia="Times New Roman" w:hAnsi="Times New Roman" w:cs="Times New Roman"/>
          <w:sz w:val="24"/>
          <w:szCs w:val="24"/>
        </w:rPr>
        <w:br/>
      </w:r>
      <w:r w:rsidRPr="00A57F04">
        <w:rPr>
          <w:rFonts w:ascii="Times New Roman" w:eastAsia="Times New Roman" w:hAnsi="Times New Roman" w:cs="Times New Roman"/>
          <w:sz w:val="24"/>
          <w:szCs w:val="24"/>
        </w:rPr>
        <w:br/>
      </w:r>
      <w:r w:rsidRPr="00A57F04">
        <w:rPr>
          <w:rFonts w:ascii="Times New Roman" w:eastAsia="Times New Roman" w:hAnsi="Times New Roman" w:cs="Times New Roman"/>
          <w:sz w:val="24"/>
          <w:szCs w:val="24"/>
        </w:rPr>
        <w:br/>
      </w:r>
      <w:r w:rsidRPr="00A57F04">
        <w:rPr>
          <w:rFonts w:ascii="Times New Roman" w:eastAsia="Times New Roman" w:hAnsi="Times New Roman" w:cs="Times New Roman"/>
          <w:sz w:val="24"/>
          <w:szCs w:val="24"/>
        </w:rPr>
        <w:br/>
      </w:r>
      <w:r w:rsidRPr="00A57F04">
        <w:rPr>
          <w:rFonts w:ascii="Times New Roman" w:eastAsia="Times New Roman" w:hAnsi="Times New Roman" w:cs="Times New Roman"/>
          <w:sz w:val="24"/>
          <w:szCs w:val="24"/>
        </w:rPr>
        <w:br/>
      </w:r>
      <w:r w:rsidRPr="00A57F04">
        <w:rPr>
          <w:rFonts w:ascii="Times New Roman" w:eastAsia="Times New Roman" w:hAnsi="Times New Roman" w:cs="Times New Roman"/>
          <w:sz w:val="24"/>
          <w:szCs w:val="24"/>
        </w:rPr>
        <w:br/>
      </w:r>
      <w:r w:rsidRPr="00A57F04">
        <w:rPr>
          <w:rFonts w:ascii="Times New Roman" w:eastAsia="Times New Roman" w:hAnsi="Times New Roman" w:cs="Times New Roman"/>
          <w:sz w:val="24"/>
          <w:szCs w:val="24"/>
        </w:rPr>
        <w:br/>
      </w:r>
      <w:r w:rsidRPr="00A57F04">
        <w:rPr>
          <w:rFonts w:ascii="Times New Roman" w:eastAsia="Times New Roman" w:hAnsi="Times New Roman" w:cs="Times New Roman"/>
          <w:sz w:val="24"/>
          <w:szCs w:val="24"/>
        </w:rPr>
        <w:br/>
      </w:r>
      <w:r w:rsidRPr="00A57F04">
        <w:rPr>
          <w:rFonts w:ascii="Times New Roman" w:eastAsia="Times New Roman" w:hAnsi="Times New Roman" w:cs="Times New Roman"/>
          <w:sz w:val="24"/>
          <w:szCs w:val="24"/>
        </w:rPr>
        <w:br/>
      </w:r>
      <w:r w:rsidRPr="00A57F04">
        <w:rPr>
          <w:rFonts w:ascii="Times New Roman" w:eastAsia="Times New Roman" w:hAnsi="Times New Roman" w:cs="Times New Roman"/>
          <w:sz w:val="24"/>
          <w:szCs w:val="24"/>
        </w:rPr>
        <w:br/>
      </w:r>
      <w:r w:rsidRPr="00A57F04">
        <w:rPr>
          <w:rFonts w:ascii="Times New Roman" w:eastAsia="Times New Roman" w:hAnsi="Times New Roman" w:cs="Times New Roman"/>
          <w:sz w:val="24"/>
          <w:szCs w:val="24"/>
        </w:rPr>
        <w:br/>
      </w:r>
      <w:r w:rsidRPr="00A57F04">
        <w:rPr>
          <w:rFonts w:ascii="Times New Roman" w:eastAsia="Times New Roman" w:hAnsi="Times New Roman" w:cs="Times New Roman"/>
          <w:sz w:val="24"/>
          <w:szCs w:val="24"/>
        </w:rPr>
        <w:br/>
      </w:r>
      <w:r w:rsidRPr="00A57F0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57F04" w:rsidRDefault="00A57F04" w:rsidP="00A57F04">
      <w:pPr>
        <w:ind w:left="36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57F04" w:rsidRDefault="00A57F04" w:rsidP="00A57F04">
      <w:pPr>
        <w:ind w:left="36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57F04" w:rsidRDefault="00A57F04" w:rsidP="00A57F04">
      <w:pPr>
        <w:ind w:left="36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57F04" w:rsidRDefault="00A57F04" w:rsidP="00A57F04">
      <w:pPr>
        <w:ind w:left="36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57F04" w:rsidRDefault="00A57F04" w:rsidP="00A57F04">
      <w:pPr>
        <w:ind w:left="36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57F04" w:rsidRDefault="00A57F04" w:rsidP="00A57F04">
      <w:pPr>
        <w:ind w:left="36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57F04" w:rsidRDefault="00A57F04" w:rsidP="00A57F04">
      <w:pPr>
        <w:ind w:left="36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57F04" w:rsidRDefault="00A57F04" w:rsidP="00A57F04">
      <w:pPr>
        <w:ind w:left="36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A57F04" w:rsidRDefault="00A57F04" w:rsidP="00A57F04">
      <w:pPr>
        <w:ind w:left="36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57F04">
        <w:rPr>
          <w:rFonts w:ascii="Times New Roman" w:eastAsia="Times New Roman" w:hAnsi="Times New Roman" w:cs="Times New Roman"/>
          <w:sz w:val="24"/>
          <w:szCs w:val="24"/>
        </w:rPr>
        <w:br/>
      </w:r>
      <w:r w:rsidRPr="00A57F0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51F0D" w:rsidRPr="00451F0D" w:rsidRDefault="00451F0D" w:rsidP="00174C9D">
      <w:pPr>
        <w:ind w:left="36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Плани лекційних занять</w:t>
      </w:r>
    </w:p>
    <w:p w:rsidR="00451F0D" w:rsidRPr="001F198F" w:rsidRDefault="00451F0D" w:rsidP="00451F0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Змістовий модуль 1. </w:t>
      </w:r>
      <w:r w:rsidRPr="001F198F">
        <w:rPr>
          <w:rFonts w:ascii="Times New Roman" w:hAnsi="Times New Roman" w:cs="Times New Roman"/>
          <w:b/>
          <w:sz w:val="24"/>
          <w:szCs w:val="24"/>
          <w:lang w:val="uk-UA"/>
        </w:rPr>
        <w:t>Сегментарний рівень фонетичної системи іспанської мови</w:t>
      </w:r>
    </w:p>
    <w:p w:rsidR="00451F0D" w:rsidRPr="0023185A" w:rsidRDefault="00451F0D" w:rsidP="00451F0D">
      <w:pPr>
        <w:spacing w:before="20"/>
        <w:jc w:val="both"/>
        <w:rPr>
          <w:rFonts w:ascii="Times New Roman" w:hAnsi="Times New Roman" w:cs="Times New Roman"/>
          <w:sz w:val="24"/>
          <w:szCs w:val="24"/>
        </w:rPr>
      </w:pPr>
      <w:r w:rsidRPr="0023185A">
        <w:rPr>
          <w:rFonts w:ascii="Times New Roman" w:hAnsi="Times New Roman" w:cs="Times New Roman"/>
          <w:b/>
          <w:sz w:val="24"/>
          <w:szCs w:val="24"/>
        </w:rPr>
        <w:t>Тема 1.</w:t>
      </w:r>
      <w:r w:rsidRPr="0023185A">
        <w:rPr>
          <w:rFonts w:ascii="Times New Roman" w:hAnsi="Times New Roman" w:cs="Times New Roman"/>
          <w:sz w:val="24"/>
          <w:szCs w:val="24"/>
        </w:rPr>
        <w:t xml:space="preserve"> Фонетика як </w:t>
      </w:r>
      <w:proofErr w:type="spellStart"/>
      <w:proofErr w:type="gramStart"/>
      <w:r w:rsidRPr="0023185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3185A">
        <w:rPr>
          <w:rFonts w:ascii="Times New Roman" w:hAnsi="Times New Roman" w:cs="Times New Roman"/>
          <w:sz w:val="24"/>
          <w:szCs w:val="24"/>
        </w:rPr>
        <w:t>інгвістична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наука.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Зв’язок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фонетики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лінгвістичними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суміжними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науками.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Лінгвістичний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фізіологічний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акустичний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аспекти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фонетиці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Методи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3185A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23185A">
        <w:rPr>
          <w:rFonts w:ascii="Times New Roman" w:hAnsi="Times New Roman" w:cs="Times New Roman"/>
          <w:sz w:val="24"/>
          <w:szCs w:val="24"/>
        </w:rPr>
        <w:t>ідження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3185A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23185A">
        <w:rPr>
          <w:rFonts w:ascii="Times New Roman" w:hAnsi="Times New Roman" w:cs="Times New Roman"/>
          <w:sz w:val="24"/>
          <w:szCs w:val="24"/>
        </w:rPr>
        <w:t>ідники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іспанської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вимови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Вагомі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proofErr w:type="gramStart"/>
      <w:r w:rsidRPr="0023185A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23185A">
        <w:rPr>
          <w:rFonts w:ascii="Times New Roman" w:hAnsi="Times New Roman" w:cs="Times New Roman"/>
          <w:sz w:val="24"/>
          <w:szCs w:val="24"/>
        </w:rPr>
        <w:t>ідження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>.</w:t>
      </w:r>
    </w:p>
    <w:p w:rsidR="00451F0D" w:rsidRPr="0023185A" w:rsidRDefault="00451F0D" w:rsidP="00451F0D">
      <w:pPr>
        <w:jc w:val="both"/>
        <w:rPr>
          <w:rFonts w:ascii="Times New Roman" w:hAnsi="Times New Roman" w:cs="Times New Roman"/>
          <w:sz w:val="24"/>
          <w:szCs w:val="24"/>
        </w:rPr>
      </w:pPr>
      <w:r w:rsidRPr="0023185A">
        <w:rPr>
          <w:rFonts w:ascii="Times New Roman" w:hAnsi="Times New Roman" w:cs="Times New Roman"/>
          <w:b/>
          <w:sz w:val="24"/>
          <w:szCs w:val="24"/>
        </w:rPr>
        <w:t>Тема 2</w:t>
      </w:r>
      <w:r w:rsidRPr="00231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Звуковий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апарат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утворення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голосу.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утворення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мовного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звуку.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Активні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Пасивні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>.</w:t>
      </w:r>
    </w:p>
    <w:p w:rsidR="00451F0D" w:rsidRPr="0023185A" w:rsidRDefault="00451F0D" w:rsidP="00451F0D">
      <w:pPr>
        <w:jc w:val="both"/>
        <w:rPr>
          <w:rFonts w:ascii="Times New Roman" w:hAnsi="Times New Roman" w:cs="Times New Roman"/>
          <w:sz w:val="24"/>
          <w:szCs w:val="24"/>
        </w:rPr>
      </w:pPr>
      <w:r w:rsidRPr="0023185A"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Pr="0023185A">
        <w:rPr>
          <w:rFonts w:ascii="Times New Roman" w:hAnsi="Times New Roman" w:cs="Times New Roman"/>
          <w:sz w:val="24"/>
          <w:szCs w:val="24"/>
        </w:rPr>
        <w:t xml:space="preserve">Звук як предмет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розділу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фіз</w:t>
      </w:r>
      <w:r w:rsidR="00B953CE">
        <w:rPr>
          <w:rFonts w:ascii="Times New Roman" w:hAnsi="Times New Roman" w:cs="Times New Roman"/>
          <w:sz w:val="24"/>
          <w:szCs w:val="24"/>
        </w:rPr>
        <w:t>ики</w:t>
      </w:r>
      <w:proofErr w:type="spellEnd"/>
      <w:r w:rsidR="00B953CE">
        <w:rPr>
          <w:rFonts w:ascii="Times New Roman" w:hAnsi="Times New Roman" w:cs="Times New Roman"/>
          <w:sz w:val="24"/>
          <w:szCs w:val="24"/>
        </w:rPr>
        <w:t xml:space="preserve"> </w:t>
      </w:r>
      <w:r w:rsidR="00B953CE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953CE">
        <w:rPr>
          <w:rFonts w:ascii="Times New Roman" w:hAnsi="Times New Roman" w:cs="Times New Roman"/>
          <w:sz w:val="24"/>
          <w:szCs w:val="24"/>
        </w:rPr>
        <w:t>Акустика</w:t>
      </w:r>
      <w:r w:rsidR="00B953CE">
        <w:rPr>
          <w:rFonts w:ascii="Times New Roman" w:hAnsi="Times New Roman" w:cs="Times New Roman"/>
          <w:sz w:val="24"/>
          <w:szCs w:val="24"/>
          <w:lang w:val="uk-UA"/>
        </w:rPr>
        <w:t>».</w:t>
      </w:r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Фізичні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властивості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мовних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звуків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Тональність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. Тембр.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Тривалість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Інтенсивність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>.</w:t>
      </w:r>
    </w:p>
    <w:p w:rsidR="00451F0D" w:rsidRPr="0023185A" w:rsidRDefault="00451F0D" w:rsidP="00451F0D">
      <w:pPr>
        <w:spacing w:before="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185A">
        <w:rPr>
          <w:rFonts w:ascii="Times New Roman" w:hAnsi="Times New Roman" w:cs="Times New Roman"/>
          <w:b/>
          <w:bCs/>
          <w:sz w:val="24"/>
          <w:szCs w:val="24"/>
        </w:rPr>
        <w:t>Тема 4.</w:t>
      </w:r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Орфоепія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орфографія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орфоепічну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норму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взагалі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та про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орфоепічну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норму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іспанської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3185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3185A">
        <w:rPr>
          <w:rFonts w:ascii="Times New Roman" w:hAnsi="Times New Roman" w:cs="Times New Roman"/>
          <w:sz w:val="24"/>
          <w:szCs w:val="24"/>
        </w:rPr>
        <w:t>ізні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стилі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вимови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Транскрипція</w:t>
      </w:r>
      <w:proofErr w:type="spellEnd"/>
      <w:r w:rsidRPr="0023185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51F0D" w:rsidRPr="00FE6F0C" w:rsidRDefault="00451F0D" w:rsidP="00451F0D">
      <w:pPr>
        <w:spacing w:before="2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Змістовий модуль 2. </w:t>
      </w:r>
      <w:r w:rsidRPr="00FE6F0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Просодичний </w:t>
      </w:r>
      <w:proofErr w:type="spellStart"/>
      <w:r w:rsidRPr="00FE6F0C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рівнь</w:t>
      </w:r>
      <w:proofErr w:type="spellEnd"/>
      <w:r w:rsidRPr="00FE6F0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фонетичної системи іспанської мови</w:t>
      </w:r>
    </w:p>
    <w:p w:rsidR="00451F0D" w:rsidRPr="0023185A" w:rsidRDefault="00451F0D" w:rsidP="00451F0D">
      <w:pPr>
        <w:spacing w:before="20"/>
        <w:jc w:val="both"/>
        <w:rPr>
          <w:rFonts w:ascii="Times New Roman" w:hAnsi="Times New Roman" w:cs="Times New Roman"/>
          <w:sz w:val="24"/>
          <w:szCs w:val="24"/>
        </w:rPr>
      </w:pPr>
      <w:r w:rsidRPr="0023185A">
        <w:rPr>
          <w:rFonts w:ascii="Times New Roman" w:hAnsi="Times New Roman" w:cs="Times New Roman"/>
          <w:b/>
          <w:sz w:val="24"/>
          <w:szCs w:val="24"/>
        </w:rPr>
        <w:t>Тема 5.</w:t>
      </w:r>
      <w:r w:rsidRPr="0023185A">
        <w:rPr>
          <w:rFonts w:ascii="Times New Roman" w:hAnsi="Times New Roman" w:cs="Times New Roman"/>
          <w:sz w:val="24"/>
          <w:szCs w:val="24"/>
        </w:rPr>
        <w:t xml:space="preserve"> Фонетика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фонологія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. Фонема як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сегментна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одиниця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Варіанти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фонеми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відтінки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алофони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). Система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опозицій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фонем.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Диференціальні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ознаки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фонеми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>.</w:t>
      </w:r>
    </w:p>
    <w:p w:rsidR="00451F0D" w:rsidRPr="0023185A" w:rsidRDefault="00451F0D" w:rsidP="00451F0D">
      <w:pPr>
        <w:spacing w:before="20"/>
        <w:jc w:val="both"/>
        <w:rPr>
          <w:rFonts w:ascii="Times New Roman" w:hAnsi="Times New Roman" w:cs="Times New Roman"/>
          <w:sz w:val="24"/>
          <w:szCs w:val="24"/>
        </w:rPr>
      </w:pPr>
      <w:r w:rsidRPr="0023185A">
        <w:rPr>
          <w:rFonts w:ascii="Times New Roman" w:hAnsi="Times New Roman" w:cs="Times New Roman"/>
          <w:b/>
          <w:sz w:val="24"/>
          <w:szCs w:val="24"/>
        </w:rPr>
        <w:t>Тема 6</w:t>
      </w:r>
      <w:r w:rsidRPr="0023185A">
        <w:rPr>
          <w:rFonts w:ascii="Times New Roman" w:hAnsi="Times New Roman" w:cs="Times New Roman"/>
          <w:sz w:val="24"/>
          <w:szCs w:val="24"/>
        </w:rPr>
        <w:t xml:space="preserve">. Система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голосних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фонем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іспанської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3185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3185A">
        <w:rPr>
          <w:rFonts w:ascii="Times New Roman" w:hAnsi="Times New Roman" w:cs="Times New Roman"/>
          <w:sz w:val="24"/>
          <w:szCs w:val="24"/>
        </w:rPr>
        <w:t>ізні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класифікації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іспанських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голосних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Сполучення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іспанських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голосних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Ланцюгова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вимова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голосних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. Дифтонги. Трифтонги. </w:t>
      </w:r>
    </w:p>
    <w:p w:rsidR="00451F0D" w:rsidRPr="0023185A" w:rsidRDefault="00451F0D" w:rsidP="00451F0D">
      <w:pPr>
        <w:spacing w:before="20"/>
        <w:jc w:val="both"/>
        <w:rPr>
          <w:rFonts w:ascii="Times New Roman" w:hAnsi="Times New Roman" w:cs="Times New Roman"/>
          <w:sz w:val="24"/>
          <w:szCs w:val="24"/>
        </w:rPr>
      </w:pPr>
      <w:r w:rsidRPr="0023185A">
        <w:rPr>
          <w:rFonts w:ascii="Times New Roman" w:hAnsi="Times New Roman" w:cs="Times New Roman"/>
          <w:b/>
          <w:sz w:val="24"/>
          <w:szCs w:val="24"/>
        </w:rPr>
        <w:t xml:space="preserve">Тема 7. </w:t>
      </w:r>
      <w:r w:rsidRPr="0023185A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приголосних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фонем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іспанської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Критерії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класифікації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Фонетична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фонологічна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характеристика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приголосних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іспанської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Чергування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приголосних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фонем.</w:t>
      </w:r>
    </w:p>
    <w:p w:rsidR="00451F0D" w:rsidRPr="0023185A" w:rsidRDefault="00451F0D" w:rsidP="00451F0D">
      <w:pPr>
        <w:spacing w:before="20"/>
        <w:jc w:val="both"/>
        <w:rPr>
          <w:rFonts w:ascii="Times New Roman" w:hAnsi="Times New Roman" w:cs="Times New Roman"/>
          <w:sz w:val="24"/>
          <w:szCs w:val="24"/>
        </w:rPr>
      </w:pPr>
      <w:r w:rsidRPr="0023185A">
        <w:rPr>
          <w:rFonts w:ascii="Times New Roman" w:hAnsi="Times New Roman" w:cs="Times New Roman"/>
          <w:b/>
          <w:sz w:val="24"/>
          <w:szCs w:val="24"/>
          <w:lang w:val="de-DE"/>
        </w:rPr>
        <w:t>T</w:t>
      </w:r>
      <w:proofErr w:type="spellStart"/>
      <w:r w:rsidRPr="0023185A">
        <w:rPr>
          <w:rFonts w:ascii="Times New Roman" w:hAnsi="Times New Roman" w:cs="Times New Roman"/>
          <w:b/>
          <w:sz w:val="24"/>
          <w:szCs w:val="24"/>
        </w:rPr>
        <w:t>ема</w:t>
      </w:r>
      <w:proofErr w:type="spellEnd"/>
      <w:r w:rsidRPr="0023185A">
        <w:rPr>
          <w:rFonts w:ascii="Times New Roman" w:hAnsi="Times New Roman" w:cs="Times New Roman"/>
          <w:b/>
          <w:sz w:val="24"/>
          <w:szCs w:val="24"/>
        </w:rPr>
        <w:t xml:space="preserve"> 8.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Сполучуваність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фонем в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іспанській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мові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Типи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асиміляції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звуків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Спрощення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консонантних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груп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правила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зв’язування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голосних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потоці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мовлення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>.</w:t>
      </w:r>
    </w:p>
    <w:p w:rsidR="00451F0D" w:rsidRPr="0023185A" w:rsidRDefault="00451F0D" w:rsidP="00451F0D">
      <w:pPr>
        <w:jc w:val="both"/>
        <w:rPr>
          <w:rFonts w:ascii="Times New Roman" w:hAnsi="Times New Roman" w:cs="Times New Roman"/>
          <w:sz w:val="24"/>
          <w:szCs w:val="24"/>
        </w:rPr>
      </w:pPr>
      <w:r w:rsidRPr="0023185A">
        <w:rPr>
          <w:rFonts w:ascii="Times New Roman" w:hAnsi="Times New Roman" w:cs="Times New Roman"/>
          <w:b/>
          <w:sz w:val="24"/>
          <w:szCs w:val="24"/>
        </w:rPr>
        <w:t>Тема 9.</w:t>
      </w:r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Компоненти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інтонації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: мелодика,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інтенсивність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довгота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, пауза, тембр.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Функції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інтонації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Інтонаційні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схеми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іспанського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мовлення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Розпові</w:t>
      </w:r>
      <w:proofErr w:type="gramStart"/>
      <w:r w:rsidRPr="0023185A">
        <w:rPr>
          <w:rFonts w:ascii="Times New Roman" w:hAnsi="Times New Roman" w:cs="Times New Roman"/>
          <w:sz w:val="24"/>
          <w:szCs w:val="24"/>
        </w:rPr>
        <w:t>дне</w:t>
      </w:r>
      <w:proofErr w:type="spellEnd"/>
      <w:proofErr w:type="gramEnd"/>
      <w:r w:rsidRPr="002318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питальне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окличне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речення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Можливі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варіанти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>.</w:t>
      </w:r>
    </w:p>
    <w:p w:rsidR="00451F0D" w:rsidRPr="0023185A" w:rsidRDefault="00451F0D" w:rsidP="00451F0D">
      <w:pPr>
        <w:ind w:left="23" w:hanging="23"/>
        <w:jc w:val="both"/>
        <w:rPr>
          <w:rFonts w:ascii="Times New Roman" w:hAnsi="Times New Roman" w:cs="Times New Roman"/>
          <w:sz w:val="24"/>
          <w:szCs w:val="24"/>
        </w:rPr>
      </w:pPr>
      <w:r w:rsidRPr="0023185A">
        <w:rPr>
          <w:rFonts w:ascii="Times New Roman" w:hAnsi="Times New Roman" w:cs="Times New Roman"/>
          <w:b/>
          <w:sz w:val="24"/>
          <w:szCs w:val="24"/>
        </w:rPr>
        <w:t>Тема 10</w:t>
      </w:r>
      <w:r w:rsidRPr="00231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Фонетико-семантичні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логіко-смислові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одиниці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мовного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потоку: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ритмічна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>, синтагма, фраза.</w:t>
      </w:r>
    </w:p>
    <w:p w:rsidR="00451F0D" w:rsidRPr="0023185A" w:rsidRDefault="00451F0D" w:rsidP="00451F0D">
      <w:pPr>
        <w:jc w:val="both"/>
        <w:rPr>
          <w:rFonts w:ascii="Times New Roman" w:hAnsi="Times New Roman" w:cs="Times New Roman"/>
          <w:sz w:val="24"/>
          <w:szCs w:val="24"/>
        </w:rPr>
      </w:pPr>
      <w:r w:rsidRPr="0023185A">
        <w:rPr>
          <w:rFonts w:ascii="Times New Roman" w:hAnsi="Times New Roman" w:cs="Times New Roman"/>
          <w:b/>
          <w:sz w:val="24"/>
          <w:szCs w:val="24"/>
          <w:lang w:val="de-DE"/>
        </w:rPr>
        <w:t>T</w:t>
      </w:r>
      <w:proofErr w:type="spellStart"/>
      <w:r w:rsidRPr="0023185A">
        <w:rPr>
          <w:rFonts w:ascii="Times New Roman" w:hAnsi="Times New Roman" w:cs="Times New Roman"/>
          <w:b/>
          <w:sz w:val="24"/>
          <w:szCs w:val="24"/>
        </w:rPr>
        <w:t>ема</w:t>
      </w:r>
      <w:proofErr w:type="spellEnd"/>
      <w:r w:rsidRPr="0023185A">
        <w:rPr>
          <w:rFonts w:ascii="Times New Roman" w:hAnsi="Times New Roman" w:cs="Times New Roman"/>
          <w:b/>
          <w:sz w:val="24"/>
          <w:szCs w:val="24"/>
        </w:rPr>
        <w:t xml:space="preserve"> 11.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Наголос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фонетична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природа.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наголосу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словесний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фразовий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додатковий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логічний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емфатичний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>.</w:t>
      </w:r>
    </w:p>
    <w:p w:rsidR="00451F0D" w:rsidRPr="0023185A" w:rsidRDefault="00451F0D" w:rsidP="00451F0D">
      <w:pPr>
        <w:jc w:val="both"/>
        <w:rPr>
          <w:rFonts w:ascii="Times New Roman" w:hAnsi="Times New Roman" w:cs="Times New Roman"/>
          <w:sz w:val="24"/>
          <w:szCs w:val="24"/>
        </w:rPr>
      </w:pPr>
      <w:r w:rsidRPr="0023185A">
        <w:rPr>
          <w:rFonts w:ascii="Times New Roman" w:hAnsi="Times New Roman" w:cs="Times New Roman"/>
          <w:b/>
          <w:sz w:val="24"/>
          <w:szCs w:val="24"/>
        </w:rPr>
        <w:t>Тема 12.</w:t>
      </w:r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Складова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будова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іспанського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слова.</w:t>
      </w:r>
    </w:p>
    <w:p w:rsidR="00451F0D" w:rsidRPr="0023185A" w:rsidRDefault="00451F0D" w:rsidP="00451F0D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23185A">
        <w:rPr>
          <w:rFonts w:ascii="Times New Roman" w:hAnsi="Times New Roman" w:cs="Times New Roman"/>
          <w:b/>
          <w:sz w:val="24"/>
          <w:szCs w:val="24"/>
        </w:rPr>
        <w:t>Тема 13</w:t>
      </w:r>
      <w:r w:rsidRPr="00231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Фонетичні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межі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слова.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Негативні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демаркаційні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сигнали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Позитивні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демаркаційні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сигнали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>.</w:t>
      </w:r>
    </w:p>
    <w:p w:rsidR="00451F0D" w:rsidRDefault="00451F0D" w:rsidP="00451F0D">
      <w:pPr>
        <w:ind w:left="23" w:hanging="2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185A">
        <w:rPr>
          <w:rFonts w:ascii="Times New Roman" w:hAnsi="Times New Roman" w:cs="Times New Roman"/>
          <w:b/>
          <w:sz w:val="24"/>
          <w:szCs w:val="24"/>
        </w:rPr>
        <w:t xml:space="preserve">Тема 14.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Словесний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наголос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Словесний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наголос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185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ролі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ритмічного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наголосу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Додатковий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наголос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слові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Класифікація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ісп</w:t>
      </w:r>
      <w:r>
        <w:rPr>
          <w:rFonts w:ascii="Times New Roman" w:hAnsi="Times New Roman" w:cs="Times New Roman"/>
          <w:sz w:val="24"/>
          <w:szCs w:val="24"/>
        </w:rPr>
        <w:t>анських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слі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місцем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наголос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у.</w:t>
      </w:r>
    </w:p>
    <w:p w:rsidR="00451F0D" w:rsidRPr="00451F0D" w:rsidRDefault="00451F0D" w:rsidP="00451F0D">
      <w:pPr>
        <w:ind w:left="23" w:hanging="2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51F0D" w:rsidRDefault="00451F0D" w:rsidP="00174C9D">
      <w:pPr>
        <w:ind w:left="36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51F0D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Методичні рекомендації д</w:t>
      </w:r>
      <w:r w:rsidR="009B27B8">
        <w:rPr>
          <w:rFonts w:ascii="Times New Roman" w:hAnsi="Times New Roman" w:cs="Times New Roman"/>
          <w:b/>
          <w:bCs/>
          <w:sz w:val="28"/>
          <w:szCs w:val="28"/>
          <w:lang w:val="uk-UA"/>
        </w:rPr>
        <w:t>о проведення семінарських занять</w:t>
      </w:r>
    </w:p>
    <w:p w:rsidR="009B27B8" w:rsidRDefault="009B27B8" w:rsidP="009B27B8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Курс теоретичної фонетики іспанської мови передбачає не тільки оволодіння студентами певними знаннями  про фонетичну структуру іспанської мови</w:t>
      </w:r>
      <w:r w:rsidRPr="009B27B8">
        <w:rPr>
          <w:rFonts w:ascii="Times New Roman" w:hAnsi="Times New Roman" w:cs="Times New Roman"/>
          <w:sz w:val="24"/>
          <w:szCs w:val="24"/>
          <w:lang w:val="uk-UA"/>
        </w:rPr>
        <w:t>, функціональних особливостей її одиниць, у тому числі у варіат</w:t>
      </w:r>
      <w:r>
        <w:rPr>
          <w:rFonts w:ascii="Times New Roman" w:hAnsi="Times New Roman" w:cs="Times New Roman"/>
          <w:sz w:val="24"/>
          <w:szCs w:val="24"/>
          <w:lang w:val="uk-UA"/>
        </w:rPr>
        <w:t>ивному та нормативному аспектах,</w:t>
      </w:r>
      <w:r>
        <w:rPr>
          <w:rFonts w:ascii="Times New Roman" w:hAnsi="Times New Roman"/>
          <w:sz w:val="24"/>
          <w:szCs w:val="24"/>
          <w:lang w:val="uk-UA"/>
        </w:rPr>
        <w:t xml:space="preserve"> але й спрямування даного процесу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розвиток навичок</w:t>
      </w:r>
      <w:r w:rsidRPr="009B27B8">
        <w:rPr>
          <w:rFonts w:ascii="Times New Roman" w:hAnsi="Times New Roman" w:cs="Times New Roman"/>
          <w:sz w:val="24"/>
          <w:szCs w:val="24"/>
          <w:lang w:val="uk-UA"/>
        </w:rPr>
        <w:t xml:space="preserve"> ефективної комунікації з використанням знань про стилістичну і соціальну диференціацію вимови.</w:t>
      </w:r>
    </w:p>
    <w:p w:rsidR="009B27B8" w:rsidRPr="009B27B8" w:rsidRDefault="009B27B8" w:rsidP="009B27B8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огляду на це даний курс складається з певних змістових модулів, тематика яких відповідає діючій програмі у вузах України.  </w:t>
      </w:r>
      <w:proofErr w:type="spellStart"/>
      <w:r>
        <w:rPr>
          <w:rFonts w:ascii="Times New Roman" w:hAnsi="Times New Roman"/>
          <w:sz w:val="24"/>
          <w:szCs w:val="24"/>
        </w:rPr>
        <w:t>Змістовий</w:t>
      </w:r>
      <w:proofErr w:type="spellEnd"/>
      <w:r>
        <w:rPr>
          <w:rFonts w:ascii="Times New Roman" w:hAnsi="Times New Roman"/>
          <w:sz w:val="24"/>
          <w:szCs w:val="24"/>
        </w:rPr>
        <w:t xml:space="preserve">  модуль  </w:t>
      </w:r>
      <w:proofErr w:type="spellStart"/>
      <w:r>
        <w:rPr>
          <w:rFonts w:ascii="Times New Roman" w:hAnsi="Times New Roman"/>
          <w:sz w:val="24"/>
          <w:szCs w:val="24"/>
        </w:rPr>
        <w:t>включає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практичні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модулі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аудиторну</w:t>
      </w:r>
      <w:proofErr w:type="spellEnd"/>
      <w:r>
        <w:rPr>
          <w:rFonts w:ascii="Times New Roman" w:hAnsi="Times New Roman"/>
          <w:sz w:val="24"/>
          <w:szCs w:val="24"/>
        </w:rPr>
        <w:t xml:space="preserve"> роботу), </w:t>
      </w:r>
      <w:proofErr w:type="spellStart"/>
      <w:r>
        <w:rPr>
          <w:rFonts w:ascii="Times New Roman" w:hAnsi="Times New Roman"/>
          <w:sz w:val="24"/>
          <w:szCs w:val="24"/>
        </w:rPr>
        <w:t>модулі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самостійної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роботи</w:t>
      </w:r>
      <w:proofErr w:type="spellEnd"/>
      <w:r>
        <w:rPr>
          <w:rFonts w:ascii="Times New Roman" w:hAnsi="Times New Roman"/>
          <w:sz w:val="24"/>
          <w:szCs w:val="24"/>
        </w:rPr>
        <w:t xml:space="preserve"> та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ідсумкову</w:t>
      </w:r>
      <w:proofErr w:type="spellEnd"/>
      <w:r>
        <w:rPr>
          <w:rFonts w:ascii="Times New Roman" w:hAnsi="Times New Roman"/>
          <w:sz w:val="24"/>
          <w:szCs w:val="24"/>
        </w:rPr>
        <w:t xml:space="preserve"> теку для контролю </w:t>
      </w:r>
      <w:proofErr w:type="spellStart"/>
      <w:r>
        <w:rPr>
          <w:rFonts w:ascii="Times New Roman" w:hAnsi="Times New Roman"/>
          <w:sz w:val="24"/>
          <w:szCs w:val="24"/>
        </w:rPr>
        <w:t>знань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студентів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B3685" w:rsidRPr="009B27B8" w:rsidRDefault="009B27B8" w:rsidP="009B27B8">
      <w:pPr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B953CE">
        <w:rPr>
          <w:rFonts w:ascii="Times New Roman" w:hAnsi="Times New Roman"/>
          <w:sz w:val="24"/>
          <w:szCs w:val="24"/>
          <w:lang w:val="uk-UA"/>
        </w:rPr>
        <w:t xml:space="preserve">Аудиторна робота передбачає опрацювання відповідних до програми тем, формування вмінь та навичок студентів, оволодіння </w:t>
      </w:r>
      <w:r>
        <w:rPr>
          <w:rFonts w:ascii="Times New Roman" w:hAnsi="Times New Roman"/>
          <w:sz w:val="24"/>
          <w:szCs w:val="24"/>
          <w:lang w:val="uk-UA"/>
        </w:rPr>
        <w:t>лексикою з тем відповідно до діючої програми</w:t>
      </w:r>
      <w:r w:rsidRPr="00B953CE">
        <w:rPr>
          <w:rFonts w:ascii="Times New Roman" w:hAnsi="Times New Roman"/>
          <w:sz w:val="24"/>
          <w:szCs w:val="24"/>
          <w:lang w:val="uk-UA"/>
        </w:rPr>
        <w:t xml:space="preserve">, вміння висловлюватися з тем, передбачених програмою, виражати власне ставлення щодо проблемних </w:t>
      </w:r>
      <w:r>
        <w:rPr>
          <w:rFonts w:ascii="Times New Roman" w:hAnsi="Times New Roman"/>
          <w:sz w:val="24"/>
          <w:szCs w:val="24"/>
          <w:lang w:val="uk-UA"/>
        </w:rPr>
        <w:t>питань, що вивчаються</w:t>
      </w:r>
      <w:r w:rsidRPr="00B953CE">
        <w:rPr>
          <w:rFonts w:ascii="Times New Roman" w:hAnsi="Times New Roman"/>
          <w:sz w:val="24"/>
          <w:szCs w:val="24"/>
          <w:lang w:val="uk-UA"/>
        </w:rPr>
        <w:t xml:space="preserve">, ілюструвати теоретичні положення прикладами, знаходити та доцільно використовувати додатковий матеріал при виконанні самостійної роботи..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ід</w:t>
      </w:r>
      <w:proofErr w:type="spellEnd"/>
      <w:r>
        <w:rPr>
          <w:rFonts w:ascii="Times New Roman" w:hAnsi="Times New Roman"/>
          <w:sz w:val="24"/>
          <w:szCs w:val="24"/>
        </w:rPr>
        <w:t xml:space="preserve"> час </w:t>
      </w:r>
      <w:proofErr w:type="spellStart"/>
      <w:r>
        <w:rPr>
          <w:rFonts w:ascii="Times New Roman" w:hAnsi="Times New Roman"/>
          <w:sz w:val="24"/>
          <w:szCs w:val="24"/>
        </w:rPr>
        <w:t>практичних</w:t>
      </w:r>
      <w:proofErr w:type="spellEnd"/>
      <w:r>
        <w:rPr>
          <w:rFonts w:ascii="Times New Roman" w:hAnsi="Times New Roman"/>
          <w:sz w:val="24"/>
          <w:szCs w:val="24"/>
        </w:rPr>
        <w:t xml:space="preserve"> занять перед студентами стоять </w:t>
      </w:r>
      <w:proofErr w:type="spellStart"/>
      <w:r>
        <w:rPr>
          <w:rFonts w:ascii="Times New Roman" w:hAnsi="Times New Roman"/>
          <w:sz w:val="24"/>
          <w:szCs w:val="24"/>
        </w:rPr>
        <w:t>такі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завдання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сприяти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розширенню</w:t>
      </w:r>
      <w:proofErr w:type="spellEnd"/>
      <w:r>
        <w:rPr>
          <w:rFonts w:ascii="Times New Roman" w:hAnsi="Times New Roman"/>
          <w:sz w:val="24"/>
          <w:szCs w:val="24"/>
        </w:rPr>
        <w:t xml:space="preserve"> кругозору </w:t>
      </w:r>
      <w:proofErr w:type="spellStart"/>
      <w:r>
        <w:rPr>
          <w:rFonts w:ascii="Times New Roman" w:hAnsi="Times New Roman"/>
          <w:sz w:val="24"/>
          <w:szCs w:val="24"/>
        </w:rPr>
        <w:t>студентів</w:t>
      </w:r>
      <w:proofErr w:type="spellEnd"/>
      <w:r>
        <w:rPr>
          <w:rFonts w:ascii="Times New Roman" w:hAnsi="Times New Roman"/>
          <w:sz w:val="24"/>
          <w:szCs w:val="24"/>
        </w:rPr>
        <w:t xml:space="preserve">, активно </w:t>
      </w:r>
      <w:proofErr w:type="spellStart"/>
      <w:r>
        <w:rPr>
          <w:rFonts w:ascii="Times New Roman" w:hAnsi="Times New Roman"/>
          <w:sz w:val="24"/>
          <w:szCs w:val="24"/>
        </w:rPr>
        <w:t>впливати</w:t>
      </w:r>
      <w:proofErr w:type="spellEnd"/>
      <w:r>
        <w:rPr>
          <w:rFonts w:ascii="Times New Roman" w:hAnsi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/>
          <w:sz w:val="24"/>
          <w:szCs w:val="24"/>
        </w:rPr>
        <w:t>формування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загальноосвітнього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напрямку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особистості</w:t>
      </w:r>
      <w:proofErr w:type="spellEnd"/>
      <w:r>
        <w:rPr>
          <w:rFonts w:ascii="Times New Roman" w:hAnsi="Times New Roman"/>
          <w:sz w:val="24"/>
          <w:szCs w:val="24"/>
        </w:rPr>
        <w:t xml:space="preserve"> студента, </w:t>
      </w:r>
      <w:proofErr w:type="spellStart"/>
      <w:r>
        <w:rPr>
          <w:rFonts w:ascii="Times New Roman" w:hAnsi="Times New Roman"/>
          <w:sz w:val="24"/>
          <w:szCs w:val="24"/>
        </w:rPr>
        <w:t>розвивати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творчу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активність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формувати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професійне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володіння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іспанською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мовою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зосередити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удосконаленні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практичної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підготовки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студентів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51F0D" w:rsidRPr="001F198F" w:rsidRDefault="00451F0D" w:rsidP="00451F0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Змістовий модуль 1. </w:t>
      </w:r>
      <w:r w:rsidRPr="001F198F">
        <w:rPr>
          <w:rFonts w:ascii="Times New Roman" w:hAnsi="Times New Roman" w:cs="Times New Roman"/>
          <w:b/>
          <w:sz w:val="24"/>
          <w:szCs w:val="24"/>
          <w:lang w:val="uk-UA"/>
        </w:rPr>
        <w:t>Сегментарний рівень фонетичної системи іспанської мови</w:t>
      </w:r>
    </w:p>
    <w:p w:rsidR="00451F0D" w:rsidRPr="0023185A" w:rsidRDefault="00451F0D" w:rsidP="00451F0D">
      <w:pPr>
        <w:spacing w:before="20"/>
        <w:jc w:val="both"/>
        <w:rPr>
          <w:rFonts w:ascii="Times New Roman" w:hAnsi="Times New Roman" w:cs="Times New Roman"/>
          <w:sz w:val="24"/>
          <w:szCs w:val="24"/>
        </w:rPr>
      </w:pPr>
      <w:r w:rsidRPr="0023185A">
        <w:rPr>
          <w:rFonts w:ascii="Times New Roman" w:hAnsi="Times New Roman" w:cs="Times New Roman"/>
          <w:b/>
          <w:sz w:val="24"/>
          <w:szCs w:val="24"/>
        </w:rPr>
        <w:t>Тема 1.</w:t>
      </w:r>
      <w:r w:rsidRPr="0023185A">
        <w:rPr>
          <w:rFonts w:ascii="Times New Roman" w:hAnsi="Times New Roman" w:cs="Times New Roman"/>
          <w:sz w:val="24"/>
          <w:szCs w:val="24"/>
        </w:rPr>
        <w:t xml:space="preserve"> Фонетика як </w:t>
      </w:r>
      <w:proofErr w:type="spellStart"/>
      <w:proofErr w:type="gramStart"/>
      <w:r w:rsidRPr="0023185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3185A">
        <w:rPr>
          <w:rFonts w:ascii="Times New Roman" w:hAnsi="Times New Roman" w:cs="Times New Roman"/>
          <w:sz w:val="24"/>
          <w:szCs w:val="24"/>
        </w:rPr>
        <w:t>інгвістична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наука.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Зв’язок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фонетики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лінгвістичними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суміжними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науками.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Лінгвістичний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фізіологічний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акустичний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аспекти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фонетиці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Методи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3185A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23185A">
        <w:rPr>
          <w:rFonts w:ascii="Times New Roman" w:hAnsi="Times New Roman" w:cs="Times New Roman"/>
          <w:sz w:val="24"/>
          <w:szCs w:val="24"/>
        </w:rPr>
        <w:t>ідження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3185A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23185A">
        <w:rPr>
          <w:rFonts w:ascii="Times New Roman" w:hAnsi="Times New Roman" w:cs="Times New Roman"/>
          <w:sz w:val="24"/>
          <w:szCs w:val="24"/>
        </w:rPr>
        <w:t>ідники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іспанської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вимови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Вагомі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proofErr w:type="gramStart"/>
      <w:r w:rsidRPr="0023185A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23185A">
        <w:rPr>
          <w:rFonts w:ascii="Times New Roman" w:hAnsi="Times New Roman" w:cs="Times New Roman"/>
          <w:sz w:val="24"/>
          <w:szCs w:val="24"/>
        </w:rPr>
        <w:t>ідження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>.</w:t>
      </w:r>
    </w:p>
    <w:p w:rsidR="00451F0D" w:rsidRPr="0023185A" w:rsidRDefault="00451F0D" w:rsidP="00451F0D">
      <w:pPr>
        <w:jc w:val="both"/>
        <w:rPr>
          <w:rFonts w:ascii="Times New Roman" w:hAnsi="Times New Roman" w:cs="Times New Roman"/>
          <w:sz w:val="24"/>
          <w:szCs w:val="24"/>
        </w:rPr>
      </w:pPr>
      <w:r w:rsidRPr="0023185A">
        <w:rPr>
          <w:rFonts w:ascii="Times New Roman" w:hAnsi="Times New Roman" w:cs="Times New Roman"/>
          <w:b/>
          <w:sz w:val="24"/>
          <w:szCs w:val="24"/>
        </w:rPr>
        <w:t>Тема 2</w:t>
      </w:r>
      <w:r w:rsidRPr="00231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Звуковий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апарат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утворення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голосу.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утворення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мовного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звуку.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Активні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Пасивні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>.</w:t>
      </w:r>
    </w:p>
    <w:p w:rsidR="00451F0D" w:rsidRPr="0023185A" w:rsidRDefault="00451F0D" w:rsidP="00451F0D">
      <w:pPr>
        <w:jc w:val="both"/>
        <w:rPr>
          <w:rFonts w:ascii="Times New Roman" w:hAnsi="Times New Roman" w:cs="Times New Roman"/>
          <w:sz w:val="24"/>
          <w:szCs w:val="24"/>
        </w:rPr>
      </w:pPr>
      <w:r w:rsidRPr="0023185A"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="00B953CE">
        <w:rPr>
          <w:rFonts w:ascii="Times New Roman" w:hAnsi="Times New Roman" w:cs="Times New Roman"/>
          <w:sz w:val="24"/>
          <w:szCs w:val="24"/>
        </w:rPr>
        <w:t xml:space="preserve">Звук як предмет </w:t>
      </w:r>
      <w:proofErr w:type="spellStart"/>
      <w:r w:rsidR="00B953CE">
        <w:rPr>
          <w:rFonts w:ascii="Times New Roman" w:hAnsi="Times New Roman" w:cs="Times New Roman"/>
          <w:sz w:val="24"/>
          <w:szCs w:val="24"/>
        </w:rPr>
        <w:t>розділу</w:t>
      </w:r>
      <w:proofErr w:type="spellEnd"/>
      <w:r w:rsidR="00B95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3CE">
        <w:rPr>
          <w:rFonts w:ascii="Times New Roman" w:hAnsi="Times New Roman" w:cs="Times New Roman"/>
          <w:sz w:val="24"/>
          <w:szCs w:val="24"/>
        </w:rPr>
        <w:t>фізики</w:t>
      </w:r>
      <w:proofErr w:type="spellEnd"/>
      <w:r w:rsidR="00B953CE">
        <w:rPr>
          <w:rFonts w:ascii="Times New Roman" w:hAnsi="Times New Roman" w:cs="Times New Roman"/>
          <w:sz w:val="24"/>
          <w:szCs w:val="24"/>
        </w:rPr>
        <w:t xml:space="preserve"> </w:t>
      </w:r>
      <w:r w:rsidR="00B953CE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953CE">
        <w:rPr>
          <w:rFonts w:ascii="Times New Roman" w:hAnsi="Times New Roman" w:cs="Times New Roman"/>
          <w:sz w:val="24"/>
          <w:szCs w:val="24"/>
        </w:rPr>
        <w:t>Акустика</w:t>
      </w:r>
      <w:r w:rsidR="00B953CE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231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Фізичні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властивості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мовних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звуків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Тональність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. Тембр.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Тривалість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Інтенсивність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>.</w:t>
      </w:r>
    </w:p>
    <w:p w:rsidR="00451F0D" w:rsidRPr="0023185A" w:rsidRDefault="00451F0D" w:rsidP="00451F0D">
      <w:pPr>
        <w:spacing w:before="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185A">
        <w:rPr>
          <w:rFonts w:ascii="Times New Roman" w:hAnsi="Times New Roman" w:cs="Times New Roman"/>
          <w:b/>
          <w:bCs/>
          <w:sz w:val="24"/>
          <w:szCs w:val="24"/>
        </w:rPr>
        <w:t>Тема 4.</w:t>
      </w:r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Орфоепія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орфографія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Поняття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орфоепічну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норму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взагалі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та про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орфоепічну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норму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іспанської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3185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3185A">
        <w:rPr>
          <w:rFonts w:ascii="Times New Roman" w:hAnsi="Times New Roman" w:cs="Times New Roman"/>
          <w:sz w:val="24"/>
          <w:szCs w:val="24"/>
        </w:rPr>
        <w:t>ізні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стилі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вимови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Транскрипція</w:t>
      </w:r>
      <w:proofErr w:type="spellEnd"/>
      <w:r w:rsidRPr="0023185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51F0D" w:rsidRPr="00FE6F0C" w:rsidRDefault="00451F0D" w:rsidP="00451F0D">
      <w:pPr>
        <w:spacing w:before="2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Змістовий модуль 2. </w:t>
      </w:r>
      <w:r w:rsidRPr="00FE6F0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Просодичний </w:t>
      </w:r>
      <w:proofErr w:type="spellStart"/>
      <w:r w:rsidRPr="00FE6F0C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рівнь</w:t>
      </w:r>
      <w:proofErr w:type="spellEnd"/>
      <w:r w:rsidRPr="00FE6F0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фонетичної системи іспанської мови</w:t>
      </w:r>
    </w:p>
    <w:p w:rsidR="00451F0D" w:rsidRPr="0023185A" w:rsidRDefault="00451F0D" w:rsidP="00451F0D">
      <w:pPr>
        <w:spacing w:before="20"/>
        <w:jc w:val="both"/>
        <w:rPr>
          <w:rFonts w:ascii="Times New Roman" w:hAnsi="Times New Roman" w:cs="Times New Roman"/>
          <w:sz w:val="24"/>
          <w:szCs w:val="24"/>
        </w:rPr>
      </w:pPr>
      <w:r w:rsidRPr="0023185A">
        <w:rPr>
          <w:rFonts w:ascii="Times New Roman" w:hAnsi="Times New Roman" w:cs="Times New Roman"/>
          <w:b/>
          <w:sz w:val="24"/>
          <w:szCs w:val="24"/>
        </w:rPr>
        <w:t>Тема 5.</w:t>
      </w:r>
      <w:r w:rsidRPr="0023185A">
        <w:rPr>
          <w:rFonts w:ascii="Times New Roman" w:hAnsi="Times New Roman" w:cs="Times New Roman"/>
          <w:sz w:val="24"/>
          <w:szCs w:val="24"/>
        </w:rPr>
        <w:t xml:space="preserve"> Фонетика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фонологія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. Фонема як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сегментна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одиниця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Варіанти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фонеми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відтінки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алофони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). Система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опозицій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фонем.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Диференціальні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ознаки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фонеми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>.</w:t>
      </w:r>
    </w:p>
    <w:p w:rsidR="00451F0D" w:rsidRPr="0023185A" w:rsidRDefault="00451F0D" w:rsidP="00451F0D">
      <w:pPr>
        <w:spacing w:before="20"/>
        <w:jc w:val="both"/>
        <w:rPr>
          <w:rFonts w:ascii="Times New Roman" w:hAnsi="Times New Roman" w:cs="Times New Roman"/>
          <w:sz w:val="24"/>
          <w:szCs w:val="24"/>
        </w:rPr>
      </w:pPr>
      <w:r w:rsidRPr="0023185A">
        <w:rPr>
          <w:rFonts w:ascii="Times New Roman" w:hAnsi="Times New Roman" w:cs="Times New Roman"/>
          <w:b/>
          <w:sz w:val="24"/>
          <w:szCs w:val="24"/>
        </w:rPr>
        <w:t>Тема 6</w:t>
      </w:r>
      <w:r w:rsidRPr="0023185A">
        <w:rPr>
          <w:rFonts w:ascii="Times New Roman" w:hAnsi="Times New Roman" w:cs="Times New Roman"/>
          <w:sz w:val="24"/>
          <w:szCs w:val="24"/>
        </w:rPr>
        <w:t xml:space="preserve">. Система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голосних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фонем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іспанської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3185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3185A">
        <w:rPr>
          <w:rFonts w:ascii="Times New Roman" w:hAnsi="Times New Roman" w:cs="Times New Roman"/>
          <w:sz w:val="24"/>
          <w:szCs w:val="24"/>
        </w:rPr>
        <w:t>ізні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класифікації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іспанських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голосних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Сполучення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іспанських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голосних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Ланцюгова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вимова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голосних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. Дифтонги. Трифтонги. </w:t>
      </w:r>
    </w:p>
    <w:p w:rsidR="00451F0D" w:rsidRPr="0023185A" w:rsidRDefault="00451F0D" w:rsidP="00451F0D">
      <w:pPr>
        <w:spacing w:before="20"/>
        <w:jc w:val="both"/>
        <w:rPr>
          <w:rFonts w:ascii="Times New Roman" w:hAnsi="Times New Roman" w:cs="Times New Roman"/>
          <w:sz w:val="24"/>
          <w:szCs w:val="24"/>
        </w:rPr>
      </w:pPr>
      <w:r w:rsidRPr="0023185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7. </w:t>
      </w:r>
      <w:r w:rsidRPr="0023185A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приголосних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фонем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іспанської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Критерії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класифікації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Фонетична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фонологічна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характеристика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приголосних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іспанської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Чергування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приголосних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фонем.</w:t>
      </w:r>
    </w:p>
    <w:p w:rsidR="00451F0D" w:rsidRPr="0023185A" w:rsidRDefault="00451F0D" w:rsidP="00451F0D">
      <w:pPr>
        <w:spacing w:before="20"/>
        <w:jc w:val="both"/>
        <w:rPr>
          <w:rFonts w:ascii="Times New Roman" w:hAnsi="Times New Roman" w:cs="Times New Roman"/>
          <w:sz w:val="24"/>
          <w:szCs w:val="24"/>
        </w:rPr>
      </w:pPr>
      <w:r w:rsidRPr="0023185A">
        <w:rPr>
          <w:rFonts w:ascii="Times New Roman" w:hAnsi="Times New Roman" w:cs="Times New Roman"/>
          <w:b/>
          <w:sz w:val="24"/>
          <w:szCs w:val="24"/>
          <w:lang w:val="de-DE"/>
        </w:rPr>
        <w:t>T</w:t>
      </w:r>
      <w:proofErr w:type="spellStart"/>
      <w:r w:rsidRPr="0023185A">
        <w:rPr>
          <w:rFonts w:ascii="Times New Roman" w:hAnsi="Times New Roman" w:cs="Times New Roman"/>
          <w:b/>
          <w:sz w:val="24"/>
          <w:szCs w:val="24"/>
        </w:rPr>
        <w:t>ема</w:t>
      </w:r>
      <w:proofErr w:type="spellEnd"/>
      <w:r w:rsidRPr="0023185A">
        <w:rPr>
          <w:rFonts w:ascii="Times New Roman" w:hAnsi="Times New Roman" w:cs="Times New Roman"/>
          <w:b/>
          <w:sz w:val="24"/>
          <w:szCs w:val="24"/>
        </w:rPr>
        <w:t xml:space="preserve"> 8.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Сполучуваність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фонем в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іспанській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мові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Типи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асиміляції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звуків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Спрощення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консонантних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груп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правила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зв’язування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голосних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потоці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мовлення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>.</w:t>
      </w:r>
    </w:p>
    <w:p w:rsidR="00451F0D" w:rsidRPr="0023185A" w:rsidRDefault="00451F0D" w:rsidP="00451F0D">
      <w:pPr>
        <w:jc w:val="both"/>
        <w:rPr>
          <w:rFonts w:ascii="Times New Roman" w:hAnsi="Times New Roman" w:cs="Times New Roman"/>
          <w:sz w:val="24"/>
          <w:szCs w:val="24"/>
        </w:rPr>
      </w:pPr>
      <w:r w:rsidRPr="0023185A">
        <w:rPr>
          <w:rFonts w:ascii="Times New Roman" w:hAnsi="Times New Roman" w:cs="Times New Roman"/>
          <w:b/>
          <w:sz w:val="24"/>
          <w:szCs w:val="24"/>
        </w:rPr>
        <w:t>Тема 9.</w:t>
      </w:r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Компоненти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інтонації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: мелодика,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інтенсивність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довгота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, пауза, тембр.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Функції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інтонації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Інтонаційні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схеми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іспанського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мовлення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Розпові</w:t>
      </w:r>
      <w:proofErr w:type="gramStart"/>
      <w:r w:rsidRPr="0023185A">
        <w:rPr>
          <w:rFonts w:ascii="Times New Roman" w:hAnsi="Times New Roman" w:cs="Times New Roman"/>
          <w:sz w:val="24"/>
          <w:szCs w:val="24"/>
        </w:rPr>
        <w:t>дне</w:t>
      </w:r>
      <w:proofErr w:type="spellEnd"/>
      <w:proofErr w:type="gramEnd"/>
      <w:r w:rsidRPr="002318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питальне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окличне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речення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Можливі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варіанти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>.</w:t>
      </w:r>
    </w:p>
    <w:p w:rsidR="00451F0D" w:rsidRPr="0023185A" w:rsidRDefault="00451F0D" w:rsidP="00451F0D">
      <w:pPr>
        <w:ind w:left="23" w:hanging="23"/>
        <w:jc w:val="both"/>
        <w:rPr>
          <w:rFonts w:ascii="Times New Roman" w:hAnsi="Times New Roman" w:cs="Times New Roman"/>
          <w:sz w:val="24"/>
          <w:szCs w:val="24"/>
        </w:rPr>
      </w:pPr>
      <w:r w:rsidRPr="0023185A">
        <w:rPr>
          <w:rFonts w:ascii="Times New Roman" w:hAnsi="Times New Roman" w:cs="Times New Roman"/>
          <w:b/>
          <w:sz w:val="24"/>
          <w:szCs w:val="24"/>
        </w:rPr>
        <w:t>Тема 10</w:t>
      </w:r>
      <w:r w:rsidRPr="00231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Фонетико-семантичні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логіко-смислові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одиниці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мовного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потоку: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ритмічна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>, синтагма, фраза.</w:t>
      </w:r>
    </w:p>
    <w:p w:rsidR="00451F0D" w:rsidRPr="0023185A" w:rsidRDefault="00451F0D" w:rsidP="00451F0D">
      <w:pPr>
        <w:jc w:val="both"/>
        <w:rPr>
          <w:rFonts w:ascii="Times New Roman" w:hAnsi="Times New Roman" w:cs="Times New Roman"/>
          <w:sz w:val="24"/>
          <w:szCs w:val="24"/>
        </w:rPr>
      </w:pPr>
      <w:r w:rsidRPr="0023185A">
        <w:rPr>
          <w:rFonts w:ascii="Times New Roman" w:hAnsi="Times New Roman" w:cs="Times New Roman"/>
          <w:b/>
          <w:sz w:val="24"/>
          <w:szCs w:val="24"/>
          <w:lang w:val="de-DE"/>
        </w:rPr>
        <w:t>T</w:t>
      </w:r>
      <w:proofErr w:type="spellStart"/>
      <w:r w:rsidRPr="0023185A">
        <w:rPr>
          <w:rFonts w:ascii="Times New Roman" w:hAnsi="Times New Roman" w:cs="Times New Roman"/>
          <w:b/>
          <w:sz w:val="24"/>
          <w:szCs w:val="24"/>
        </w:rPr>
        <w:t>ема</w:t>
      </w:r>
      <w:proofErr w:type="spellEnd"/>
      <w:r w:rsidRPr="0023185A">
        <w:rPr>
          <w:rFonts w:ascii="Times New Roman" w:hAnsi="Times New Roman" w:cs="Times New Roman"/>
          <w:b/>
          <w:sz w:val="24"/>
          <w:szCs w:val="24"/>
        </w:rPr>
        <w:t xml:space="preserve"> 11.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Наголос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фонетична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природа.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наголосу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словесний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фразовий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додатковий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логічний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емфатичний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>.</w:t>
      </w:r>
    </w:p>
    <w:p w:rsidR="00451F0D" w:rsidRPr="0023185A" w:rsidRDefault="00451F0D" w:rsidP="00451F0D">
      <w:pPr>
        <w:jc w:val="both"/>
        <w:rPr>
          <w:rFonts w:ascii="Times New Roman" w:hAnsi="Times New Roman" w:cs="Times New Roman"/>
          <w:sz w:val="24"/>
          <w:szCs w:val="24"/>
        </w:rPr>
      </w:pPr>
      <w:r w:rsidRPr="0023185A">
        <w:rPr>
          <w:rFonts w:ascii="Times New Roman" w:hAnsi="Times New Roman" w:cs="Times New Roman"/>
          <w:b/>
          <w:sz w:val="24"/>
          <w:szCs w:val="24"/>
        </w:rPr>
        <w:t>Тема 12.</w:t>
      </w:r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Складова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будова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іспанського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слова.</w:t>
      </w:r>
    </w:p>
    <w:p w:rsidR="00B953CE" w:rsidRDefault="00451F0D" w:rsidP="00B953CE">
      <w:pPr>
        <w:ind w:left="1440" w:hanging="1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185A">
        <w:rPr>
          <w:rFonts w:ascii="Times New Roman" w:hAnsi="Times New Roman" w:cs="Times New Roman"/>
          <w:b/>
          <w:sz w:val="24"/>
          <w:szCs w:val="24"/>
        </w:rPr>
        <w:t>Тема 13</w:t>
      </w:r>
      <w:r w:rsidRPr="00231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Фонетичні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межі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слова.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Негативні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демаркаційні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сигнали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Позитивні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демаркаційні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сигнали.</w:t>
      </w:r>
      <w:proofErr w:type="spellEnd"/>
    </w:p>
    <w:p w:rsidR="00451F0D" w:rsidRPr="00B953CE" w:rsidRDefault="00451F0D" w:rsidP="00B953CE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23185A">
        <w:rPr>
          <w:rFonts w:ascii="Times New Roman" w:hAnsi="Times New Roman" w:cs="Times New Roman"/>
          <w:b/>
          <w:sz w:val="24"/>
          <w:szCs w:val="24"/>
        </w:rPr>
        <w:t xml:space="preserve">Тема 14.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Словесний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наголос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Словесний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наголос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185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ролі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ритмічного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наголосу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Додатковий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наголос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слові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Класифікація</w:t>
      </w:r>
      <w:proofErr w:type="spellEnd"/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sz w:val="24"/>
          <w:szCs w:val="24"/>
        </w:rPr>
        <w:t>ісп</w:t>
      </w:r>
      <w:r>
        <w:rPr>
          <w:rFonts w:ascii="Times New Roman" w:hAnsi="Times New Roman" w:cs="Times New Roman"/>
          <w:sz w:val="24"/>
          <w:szCs w:val="24"/>
        </w:rPr>
        <w:t>анських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слі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місцем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наголос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у.</w:t>
      </w:r>
    </w:p>
    <w:p w:rsidR="00E632D1" w:rsidRDefault="00E632D1" w:rsidP="00E632D1">
      <w:pPr>
        <w:pStyle w:val="a5"/>
        <w:spacing w:before="0" w:beforeAutospacing="0" w:after="0" w:afterAutospacing="0"/>
        <w:jc w:val="center"/>
        <w:rPr>
          <w:b/>
          <w:bCs/>
          <w:smallCaps/>
          <w:color w:val="000000"/>
          <w:sz w:val="28"/>
          <w:szCs w:val="28"/>
          <w:lang w:val="uk-UA"/>
        </w:rPr>
      </w:pPr>
    </w:p>
    <w:p w:rsidR="00E632D1" w:rsidRDefault="00E632D1" w:rsidP="00E632D1">
      <w:pPr>
        <w:pStyle w:val="a5"/>
        <w:spacing w:before="0" w:beforeAutospacing="0" w:after="0" w:afterAutospacing="0"/>
        <w:jc w:val="center"/>
        <w:rPr>
          <w:b/>
          <w:bCs/>
          <w:smallCaps/>
          <w:color w:val="000000"/>
          <w:sz w:val="28"/>
          <w:szCs w:val="28"/>
          <w:lang w:val="uk-UA"/>
        </w:rPr>
      </w:pPr>
    </w:p>
    <w:p w:rsidR="00E632D1" w:rsidRDefault="00E632D1" w:rsidP="00E632D1">
      <w:pPr>
        <w:pStyle w:val="a5"/>
        <w:spacing w:before="0" w:beforeAutospacing="0" w:after="0" w:afterAutospacing="0"/>
        <w:jc w:val="center"/>
        <w:rPr>
          <w:b/>
          <w:bCs/>
          <w:smallCaps/>
          <w:color w:val="000000"/>
          <w:sz w:val="28"/>
          <w:szCs w:val="28"/>
          <w:lang w:val="uk-UA"/>
        </w:rPr>
      </w:pPr>
    </w:p>
    <w:p w:rsidR="00E632D1" w:rsidRPr="00E632D1" w:rsidRDefault="00E632D1" w:rsidP="00E632D1">
      <w:pPr>
        <w:pStyle w:val="a5"/>
        <w:spacing w:before="0" w:beforeAutospacing="0" w:after="0" w:afterAutospacing="0"/>
        <w:jc w:val="center"/>
        <w:rPr>
          <w:lang w:val="uk-UA"/>
        </w:rPr>
      </w:pPr>
      <w:r w:rsidRPr="00E632D1">
        <w:rPr>
          <w:b/>
          <w:bCs/>
          <w:smallCaps/>
          <w:color w:val="000000"/>
          <w:sz w:val="28"/>
          <w:szCs w:val="28"/>
          <w:lang w:val="uk-UA"/>
        </w:rPr>
        <w:t>ДИДАКТИЧНЕ ЗАБЕЗПЕЧЕННЯ</w:t>
      </w:r>
      <w:r>
        <w:rPr>
          <w:b/>
          <w:bCs/>
          <w:smallCaps/>
          <w:color w:val="000000"/>
          <w:sz w:val="28"/>
          <w:szCs w:val="28"/>
        </w:rPr>
        <w:t> </w:t>
      </w:r>
    </w:p>
    <w:p w:rsidR="00E632D1" w:rsidRPr="00E632D1" w:rsidRDefault="00E632D1" w:rsidP="00E632D1">
      <w:pPr>
        <w:pStyle w:val="a5"/>
        <w:spacing w:before="0" w:beforeAutospacing="0" w:after="0" w:afterAutospacing="0"/>
        <w:jc w:val="center"/>
        <w:rPr>
          <w:lang w:val="uk-UA"/>
        </w:rPr>
      </w:pPr>
      <w:r w:rsidRPr="00E632D1">
        <w:rPr>
          <w:b/>
          <w:bCs/>
          <w:smallCaps/>
          <w:color w:val="000000"/>
          <w:sz w:val="28"/>
          <w:szCs w:val="28"/>
          <w:lang w:val="uk-UA"/>
        </w:rPr>
        <w:t>САМОСТІЙНОЇ РОБОТИ СТУДЕНТА</w:t>
      </w:r>
    </w:p>
    <w:p w:rsidR="00E632D1" w:rsidRPr="00E632D1" w:rsidRDefault="00E632D1" w:rsidP="00F93386">
      <w:pPr>
        <w:pStyle w:val="a5"/>
        <w:spacing w:before="0" w:beforeAutospacing="0" w:after="0" w:afterAutospacing="0" w:line="360" w:lineRule="auto"/>
        <w:ind w:firstLine="709"/>
        <w:jc w:val="both"/>
      </w:pPr>
      <w:r w:rsidRPr="00E632D1">
        <w:rPr>
          <w:color w:val="000000"/>
          <w:lang w:val="uk-UA"/>
        </w:rPr>
        <w:t>Самостійна робота студента є основним засобом оволодіння навчальним матеріалом у час, вільний від обов’язкових навчальних занять, і є невід’ємною складовою процесу вивчення дисципліни «</w:t>
      </w:r>
      <w:r>
        <w:rPr>
          <w:color w:val="000000"/>
          <w:lang w:val="uk-UA"/>
        </w:rPr>
        <w:t>Теоретична фонетика іспанської</w:t>
      </w:r>
      <w:r w:rsidRPr="00E632D1">
        <w:rPr>
          <w:color w:val="000000"/>
          <w:lang w:val="uk-UA"/>
        </w:rPr>
        <w:t xml:space="preserve"> мови». </w:t>
      </w:r>
      <w:proofErr w:type="spellStart"/>
      <w:r w:rsidRPr="00E632D1">
        <w:rPr>
          <w:color w:val="000000"/>
        </w:rPr>
        <w:t>Її</w:t>
      </w:r>
      <w:proofErr w:type="spellEnd"/>
      <w:r w:rsidRPr="00E632D1">
        <w:rPr>
          <w:color w:val="000000"/>
        </w:rPr>
        <w:t xml:space="preserve"> </w:t>
      </w:r>
      <w:proofErr w:type="spellStart"/>
      <w:r w:rsidRPr="00E632D1">
        <w:rPr>
          <w:color w:val="000000"/>
        </w:rPr>
        <w:t>змі</w:t>
      </w:r>
      <w:proofErr w:type="gramStart"/>
      <w:r w:rsidRPr="00E632D1">
        <w:rPr>
          <w:color w:val="000000"/>
        </w:rPr>
        <w:t>ст</w:t>
      </w:r>
      <w:proofErr w:type="spellEnd"/>
      <w:proofErr w:type="gramEnd"/>
      <w:r w:rsidRPr="00E632D1">
        <w:rPr>
          <w:color w:val="000000"/>
        </w:rPr>
        <w:t xml:space="preserve"> </w:t>
      </w:r>
      <w:proofErr w:type="spellStart"/>
      <w:r w:rsidRPr="00E632D1">
        <w:rPr>
          <w:color w:val="000000"/>
        </w:rPr>
        <w:t>визначається</w:t>
      </w:r>
      <w:proofErr w:type="spellEnd"/>
      <w:r w:rsidRPr="00E632D1">
        <w:rPr>
          <w:color w:val="000000"/>
        </w:rPr>
        <w:t xml:space="preserve"> </w:t>
      </w:r>
      <w:proofErr w:type="spellStart"/>
      <w:r w:rsidRPr="00E632D1">
        <w:rPr>
          <w:color w:val="000000"/>
        </w:rPr>
        <w:t>робочою</w:t>
      </w:r>
      <w:proofErr w:type="spellEnd"/>
      <w:r w:rsidRPr="00E632D1">
        <w:rPr>
          <w:color w:val="000000"/>
        </w:rPr>
        <w:t xml:space="preserve"> </w:t>
      </w:r>
      <w:proofErr w:type="spellStart"/>
      <w:r w:rsidRPr="00E632D1">
        <w:rPr>
          <w:color w:val="000000"/>
        </w:rPr>
        <w:t>навчальною</w:t>
      </w:r>
      <w:proofErr w:type="spellEnd"/>
      <w:r w:rsidRPr="00E632D1">
        <w:rPr>
          <w:color w:val="000000"/>
        </w:rPr>
        <w:t xml:space="preserve"> </w:t>
      </w:r>
      <w:proofErr w:type="spellStart"/>
      <w:r w:rsidRPr="00E632D1">
        <w:rPr>
          <w:color w:val="000000"/>
        </w:rPr>
        <w:t>програмою</w:t>
      </w:r>
      <w:proofErr w:type="spellEnd"/>
      <w:r w:rsidRPr="00E632D1">
        <w:rPr>
          <w:color w:val="000000"/>
        </w:rPr>
        <w:t xml:space="preserve">, </w:t>
      </w:r>
      <w:proofErr w:type="spellStart"/>
      <w:r w:rsidRPr="00E632D1">
        <w:rPr>
          <w:color w:val="000000"/>
        </w:rPr>
        <w:t>методичними</w:t>
      </w:r>
      <w:proofErr w:type="spellEnd"/>
      <w:r w:rsidRPr="00E632D1">
        <w:rPr>
          <w:color w:val="000000"/>
        </w:rPr>
        <w:t xml:space="preserve"> </w:t>
      </w:r>
      <w:proofErr w:type="spellStart"/>
      <w:r w:rsidRPr="00E632D1">
        <w:rPr>
          <w:color w:val="000000"/>
        </w:rPr>
        <w:t>матеріалами</w:t>
      </w:r>
      <w:proofErr w:type="spellEnd"/>
      <w:r w:rsidRPr="00E632D1">
        <w:rPr>
          <w:color w:val="000000"/>
        </w:rPr>
        <w:t xml:space="preserve">, </w:t>
      </w:r>
      <w:proofErr w:type="spellStart"/>
      <w:r w:rsidRPr="00E632D1">
        <w:rPr>
          <w:color w:val="000000"/>
        </w:rPr>
        <w:t>завданнями</w:t>
      </w:r>
      <w:proofErr w:type="spellEnd"/>
      <w:r w:rsidRPr="00E632D1">
        <w:rPr>
          <w:color w:val="000000"/>
        </w:rPr>
        <w:t xml:space="preserve"> та </w:t>
      </w:r>
      <w:proofErr w:type="spellStart"/>
      <w:r w:rsidRPr="00E632D1">
        <w:rPr>
          <w:color w:val="000000"/>
        </w:rPr>
        <w:t>вказівками</w:t>
      </w:r>
      <w:proofErr w:type="spellEnd"/>
      <w:r w:rsidRPr="00E632D1">
        <w:rPr>
          <w:color w:val="000000"/>
        </w:rPr>
        <w:t xml:space="preserve"> </w:t>
      </w:r>
      <w:proofErr w:type="spellStart"/>
      <w:r w:rsidRPr="00E632D1">
        <w:rPr>
          <w:color w:val="000000"/>
        </w:rPr>
        <w:t>викладача</w:t>
      </w:r>
      <w:proofErr w:type="spellEnd"/>
      <w:r w:rsidRPr="00E632D1">
        <w:rPr>
          <w:color w:val="000000"/>
        </w:rPr>
        <w:t>. </w:t>
      </w:r>
    </w:p>
    <w:p w:rsidR="00E632D1" w:rsidRPr="00E632D1" w:rsidRDefault="00E632D1" w:rsidP="00F93386">
      <w:pPr>
        <w:pStyle w:val="a5"/>
        <w:spacing w:before="0" w:beforeAutospacing="0" w:after="0" w:afterAutospacing="0" w:line="360" w:lineRule="auto"/>
        <w:ind w:firstLine="709"/>
        <w:jc w:val="both"/>
      </w:pPr>
      <w:proofErr w:type="spellStart"/>
      <w:r w:rsidRPr="00E632D1">
        <w:rPr>
          <w:color w:val="000000"/>
        </w:rPr>
        <w:t>Самостійна</w:t>
      </w:r>
      <w:proofErr w:type="spellEnd"/>
      <w:r w:rsidRPr="00E632D1">
        <w:rPr>
          <w:color w:val="000000"/>
        </w:rPr>
        <w:t xml:space="preserve"> робота студента </w:t>
      </w:r>
      <w:proofErr w:type="spellStart"/>
      <w:r w:rsidRPr="00E632D1">
        <w:rPr>
          <w:color w:val="000000"/>
        </w:rPr>
        <w:t>забезпечується</w:t>
      </w:r>
      <w:proofErr w:type="spellEnd"/>
      <w:r w:rsidRPr="00E632D1">
        <w:rPr>
          <w:color w:val="000000"/>
        </w:rPr>
        <w:t xml:space="preserve"> системою </w:t>
      </w:r>
      <w:proofErr w:type="spellStart"/>
      <w:r w:rsidRPr="00E632D1">
        <w:rPr>
          <w:color w:val="000000"/>
        </w:rPr>
        <w:t>навчально-методичних</w:t>
      </w:r>
      <w:proofErr w:type="spellEnd"/>
      <w:r w:rsidRPr="00E632D1">
        <w:rPr>
          <w:color w:val="000000"/>
        </w:rPr>
        <w:t xml:space="preserve"> </w:t>
      </w:r>
      <w:proofErr w:type="spellStart"/>
      <w:r w:rsidRPr="00E632D1">
        <w:rPr>
          <w:color w:val="000000"/>
        </w:rPr>
        <w:t>засобів</w:t>
      </w:r>
      <w:proofErr w:type="spellEnd"/>
      <w:r w:rsidRPr="00E632D1">
        <w:rPr>
          <w:color w:val="000000"/>
        </w:rPr>
        <w:t xml:space="preserve">, </w:t>
      </w:r>
      <w:proofErr w:type="spellStart"/>
      <w:r w:rsidRPr="00E632D1">
        <w:rPr>
          <w:color w:val="000000"/>
        </w:rPr>
        <w:t>передбачених</w:t>
      </w:r>
      <w:proofErr w:type="spellEnd"/>
      <w:r w:rsidRPr="00E632D1">
        <w:rPr>
          <w:color w:val="000000"/>
        </w:rPr>
        <w:t xml:space="preserve"> для </w:t>
      </w:r>
      <w:proofErr w:type="spellStart"/>
      <w:r w:rsidRPr="00E632D1">
        <w:rPr>
          <w:color w:val="000000"/>
        </w:rPr>
        <w:t>вивчення</w:t>
      </w:r>
      <w:proofErr w:type="spellEnd"/>
      <w:r w:rsidRPr="00E632D1">
        <w:rPr>
          <w:color w:val="000000"/>
        </w:rPr>
        <w:t xml:space="preserve"> </w:t>
      </w:r>
      <w:proofErr w:type="spellStart"/>
      <w:r w:rsidRPr="00E632D1">
        <w:rPr>
          <w:color w:val="000000"/>
        </w:rPr>
        <w:t>конкретної</w:t>
      </w:r>
      <w:proofErr w:type="spellEnd"/>
      <w:r w:rsidRPr="00E632D1">
        <w:rPr>
          <w:color w:val="000000"/>
        </w:rPr>
        <w:t xml:space="preserve"> </w:t>
      </w:r>
      <w:proofErr w:type="spellStart"/>
      <w:r w:rsidRPr="00E632D1">
        <w:rPr>
          <w:color w:val="000000"/>
        </w:rPr>
        <w:t>навчальної</w:t>
      </w:r>
      <w:proofErr w:type="spellEnd"/>
      <w:r w:rsidRPr="00E632D1">
        <w:rPr>
          <w:color w:val="000000"/>
        </w:rPr>
        <w:t xml:space="preserve"> </w:t>
      </w:r>
      <w:proofErr w:type="spellStart"/>
      <w:r w:rsidRPr="00E632D1">
        <w:rPr>
          <w:color w:val="000000"/>
        </w:rPr>
        <w:t>дисципліни</w:t>
      </w:r>
      <w:proofErr w:type="spellEnd"/>
      <w:r w:rsidRPr="00E632D1">
        <w:rPr>
          <w:color w:val="000000"/>
        </w:rPr>
        <w:t xml:space="preserve">, а </w:t>
      </w:r>
      <w:proofErr w:type="spellStart"/>
      <w:r w:rsidRPr="00E632D1">
        <w:rPr>
          <w:color w:val="000000"/>
        </w:rPr>
        <w:t>саме</w:t>
      </w:r>
      <w:proofErr w:type="spellEnd"/>
      <w:r w:rsidRPr="00E632D1">
        <w:rPr>
          <w:color w:val="000000"/>
        </w:rPr>
        <w:t xml:space="preserve">: </w:t>
      </w:r>
      <w:proofErr w:type="spellStart"/>
      <w:proofErr w:type="gramStart"/>
      <w:r w:rsidRPr="00E632D1">
        <w:rPr>
          <w:color w:val="000000"/>
        </w:rPr>
        <w:t>п</w:t>
      </w:r>
      <w:proofErr w:type="gramEnd"/>
      <w:r w:rsidRPr="00E632D1">
        <w:rPr>
          <w:color w:val="000000"/>
        </w:rPr>
        <w:t>ідручниками</w:t>
      </w:r>
      <w:proofErr w:type="spellEnd"/>
      <w:r w:rsidRPr="00E632D1">
        <w:rPr>
          <w:color w:val="000000"/>
        </w:rPr>
        <w:t xml:space="preserve">, </w:t>
      </w:r>
      <w:proofErr w:type="spellStart"/>
      <w:r w:rsidRPr="00E632D1">
        <w:rPr>
          <w:color w:val="000000"/>
        </w:rPr>
        <w:t>навчальними</w:t>
      </w:r>
      <w:proofErr w:type="spellEnd"/>
      <w:r w:rsidRPr="00E632D1">
        <w:rPr>
          <w:color w:val="000000"/>
        </w:rPr>
        <w:t xml:space="preserve"> та </w:t>
      </w:r>
      <w:proofErr w:type="spellStart"/>
      <w:r w:rsidRPr="00E632D1">
        <w:rPr>
          <w:color w:val="000000"/>
        </w:rPr>
        <w:t>методичними</w:t>
      </w:r>
      <w:proofErr w:type="spellEnd"/>
      <w:r w:rsidRPr="00E632D1">
        <w:rPr>
          <w:color w:val="000000"/>
        </w:rPr>
        <w:t xml:space="preserve"> </w:t>
      </w:r>
      <w:proofErr w:type="spellStart"/>
      <w:r w:rsidRPr="00E632D1">
        <w:rPr>
          <w:color w:val="000000"/>
        </w:rPr>
        <w:t>посібниками</w:t>
      </w:r>
      <w:proofErr w:type="spellEnd"/>
      <w:r w:rsidRPr="00E632D1">
        <w:rPr>
          <w:color w:val="000000"/>
        </w:rPr>
        <w:t xml:space="preserve">, </w:t>
      </w:r>
      <w:proofErr w:type="spellStart"/>
      <w:r w:rsidRPr="00E632D1">
        <w:rPr>
          <w:color w:val="000000"/>
        </w:rPr>
        <w:t>методичними</w:t>
      </w:r>
      <w:proofErr w:type="spellEnd"/>
      <w:r w:rsidRPr="00E632D1">
        <w:rPr>
          <w:color w:val="000000"/>
        </w:rPr>
        <w:t xml:space="preserve"> </w:t>
      </w:r>
      <w:proofErr w:type="spellStart"/>
      <w:r w:rsidRPr="00E632D1">
        <w:rPr>
          <w:color w:val="000000"/>
        </w:rPr>
        <w:t>вказівками</w:t>
      </w:r>
      <w:proofErr w:type="spellEnd"/>
      <w:r w:rsidRPr="00E632D1">
        <w:rPr>
          <w:color w:val="000000"/>
        </w:rPr>
        <w:t xml:space="preserve"> </w:t>
      </w:r>
      <w:proofErr w:type="spellStart"/>
      <w:r w:rsidRPr="00E632D1">
        <w:rPr>
          <w:color w:val="000000"/>
        </w:rPr>
        <w:t>тощо</w:t>
      </w:r>
      <w:proofErr w:type="spellEnd"/>
      <w:r w:rsidRPr="00E632D1">
        <w:rPr>
          <w:color w:val="000000"/>
        </w:rPr>
        <w:t xml:space="preserve">. </w:t>
      </w:r>
      <w:proofErr w:type="spellStart"/>
      <w:r w:rsidRPr="00E632D1">
        <w:rPr>
          <w:color w:val="000000"/>
        </w:rPr>
        <w:t>Методичні</w:t>
      </w:r>
      <w:proofErr w:type="spellEnd"/>
      <w:r w:rsidRPr="00E632D1">
        <w:rPr>
          <w:color w:val="000000"/>
        </w:rPr>
        <w:t xml:space="preserve"> </w:t>
      </w:r>
      <w:proofErr w:type="spellStart"/>
      <w:r w:rsidRPr="00E632D1">
        <w:rPr>
          <w:color w:val="000000"/>
        </w:rPr>
        <w:t>матеріали</w:t>
      </w:r>
      <w:proofErr w:type="spellEnd"/>
      <w:r w:rsidRPr="00E632D1">
        <w:rPr>
          <w:color w:val="000000"/>
        </w:rPr>
        <w:t xml:space="preserve"> для </w:t>
      </w:r>
      <w:proofErr w:type="spellStart"/>
      <w:r w:rsidRPr="00E632D1">
        <w:rPr>
          <w:color w:val="000000"/>
        </w:rPr>
        <w:t>самостійної</w:t>
      </w:r>
      <w:proofErr w:type="spellEnd"/>
      <w:r w:rsidRPr="00E632D1">
        <w:rPr>
          <w:color w:val="000000"/>
        </w:rPr>
        <w:t xml:space="preserve"> </w:t>
      </w:r>
      <w:proofErr w:type="spellStart"/>
      <w:r w:rsidRPr="00E632D1">
        <w:rPr>
          <w:color w:val="000000"/>
        </w:rPr>
        <w:t>роботи</w:t>
      </w:r>
      <w:proofErr w:type="spellEnd"/>
      <w:r w:rsidRPr="00E632D1">
        <w:rPr>
          <w:color w:val="000000"/>
        </w:rPr>
        <w:t xml:space="preserve"> </w:t>
      </w:r>
      <w:proofErr w:type="spellStart"/>
      <w:r w:rsidRPr="00E632D1">
        <w:rPr>
          <w:color w:val="000000"/>
        </w:rPr>
        <w:t>студентів</w:t>
      </w:r>
      <w:proofErr w:type="spellEnd"/>
      <w:r w:rsidRPr="00E632D1">
        <w:rPr>
          <w:color w:val="000000"/>
        </w:rPr>
        <w:t xml:space="preserve"> </w:t>
      </w:r>
      <w:proofErr w:type="spellStart"/>
      <w:r w:rsidRPr="00E632D1">
        <w:rPr>
          <w:color w:val="000000"/>
        </w:rPr>
        <w:t>передбачають</w:t>
      </w:r>
      <w:proofErr w:type="spellEnd"/>
      <w:r w:rsidRPr="00E632D1">
        <w:rPr>
          <w:color w:val="000000"/>
        </w:rPr>
        <w:t xml:space="preserve"> </w:t>
      </w:r>
      <w:proofErr w:type="spellStart"/>
      <w:r w:rsidRPr="00E632D1">
        <w:rPr>
          <w:color w:val="000000"/>
        </w:rPr>
        <w:t>можливість</w:t>
      </w:r>
      <w:proofErr w:type="spellEnd"/>
      <w:r w:rsidRPr="00E632D1">
        <w:rPr>
          <w:color w:val="000000"/>
        </w:rPr>
        <w:t xml:space="preserve"> </w:t>
      </w:r>
      <w:proofErr w:type="spellStart"/>
      <w:r w:rsidRPr="00E632D1">
        <w:rPr>
          <w:color w:val="000000"/>
        </w:rPr>
        <w:t>проведення</w:t>
      </w:r>
      <w:proofErr w:type="spellEnd"/>
      <w:r w:rsidRPr="00E632D1">
        <w:rPr>
          <w:color w:val="000000"/>
        </w:rPr>
        <w:t xml:space="preserve"> самоконтролю </w:t>
      </w:r>
      <w:proofErr w:type="spellStart"/>
      <w:r w:rsidRPr="00E632D1">
        <w:rPr>
          <w:color w:val="000000"/>
        </w:rPr>
        <w:t>з</w:t>
      </w:r>
      <w:proofErr w:type="spellEnd"/>
      <w:r w:rsidRPr="00E632D1">
        <w:rPr>
          <w:color w:val="000000"/>
        </w:rPr>
        <w:t xml:space="preserve"> боку </w:t>
      </w:r>
      <w:proofErr w:type="spellStart"/>
      <w:r w:rsidRPr="00E632D1">
        <w:rPr>
          <w:color w:val="000000"/>
        </w:rPr>
        <w:t>студентів</w:t>
      </w:r>
      <w:proofErr w:type="spellEnd"/>
      <w:r w:rsidRPr="00E632D1">
        <w:rPr>
          <w:color w:val="000000"/>
        </w:rPr>
        <w:t xml:space="preserve">. </w:t>
      </w:r>
      <w:proofErr w:type="spellStart"/>
      <w:r w:rsidRPr="00E632D1">
        <w:rPr>
          <w:color w:val="000000"/>
        </w:rPr>
        <w:t>Навчальний</w:t>
      </w:r>
      <w:proofErr w:type="spellEnd"/>
      <w:r w:rsidRPr="00E632D1">
        <w:rPr>
          <w:color w:val="000000"/>
        </w:rPr>
        <w:t xml:space="preserve"> </w:t>
      </w:r>
      <w:proofErr w:type="spellStart"/>
      <w:r w:rsidRPr="00E632D1">
        <w:rPr>
          <w:color w:val="000000"/>
        </w:rPr>
        <w:t>матеріал</w:t>
      </w:r>
      <w:proofErr w:type="spellEnd"/>
      <w:r w:rsidRPr="00E632D1">
        <w:rPr>
          <w:color w:val="000000"/>
        </w:rPr>
        <w:t xml:space="preserve"> </w:t>
      </w:r>
      <w:proofErr w:type="spellStart"/>
      <w:r w:rsidRPr="00E632D1">
        <w:rPr>
          <w:color w:val="000000"/>
        </w:rPr>
        <w:t>дисципліни</w:t>
      </w:r>
      <w:proofErr w:type="spellEnd"/>
      <w:r w:rsidRPr="00E632D1">
        <w:rPr>
          <w:color w:val="000000"/>
        </w:rPr>
        <w:t xml:space="preserve">, </w:t>
      </w:r>
      <w:proofErr w:type="spellStart"/>
      <w:r w:rsidRPr="00E632D1">
        <w:rPr>
          <w:color w:val="000000"/>
        </w:rPr>
        <w:t>передбачений</w:t>
      </w:r>
      <w:proofErr w:type="spellEnd"/>
      <w:r w:rsidRPr="00E632D1">
        <w:rPr>
          <w:color w:val="000000"/>
        </w:rPr>
        <w:t xml:space="preserve"> </w:t>
      </w:r>
      <w:proofErr w:type="spellStart"/>
      <w:r w:rsidRPr="00E632D1">
        <w:rPr>
          <w:color w:val="000000"/>
        </w:rPr>
        <w:t>робочим</w:t>
      </w:r>
      <w:proofErr w:type="spellEnd"/>
      <w:r w:rsidRPr="00E632D1">
        <w:rPr>
          <w:color w:val="000000"/>
        </w:rPr>
        <w:t xml:space="preserve"> </w:t>
      </w:r>
      <w:proofErr w:type="spellStart"/>
      <w:r w:rsidRPr="00E632D1">
        <w:rPr>
          <w:color w:val="000000"/>
        </w:rPr>
        <w:t>навчальним</w:t>
      </w:r>
      <w:proofErr w:type="spellEnd"/>
      <w:r w:rsidRPr="00E632D1">
        <w:rPr>
          <w:color w:val="000000"/>
        </w:rPr>
        <w:t xml:space="preserve"> планом для </w:t>
      </w:r>
      <w:proofErr w:type="spellStart"/>
      <w:r w:rsidRPr="00E632D1">
        <w:rPr>
          <w:color w:val="000000"/>
        </w:rPr>
        <w:t>засвоєння</w:t>
      </w:r>
      <w:proofErr w:type="spellEnd"/>
      <w:r w:rsidRPr="00E632D1">
        <w:rPr>
          <w:color w:val="000000"/>
        </w:rPr>
        <w:t xml:space="preserve"> студентом у </w:t>
      </w:r>
      <w:proofErr w:type="spellStart"/>
      <w:r w:rsidRPr="00E632D1">
        <w:rPr>
          <w:color w:val="000000"/>
        </w:rPr>
        <w:t>процесі</w:t>
      </w:r>
      <w:proofErr w:type="spellEnd"/>
      <w:r w:rsidRPr="00E632D1">
        <w:rPr>
          <w:color w:val="000000"/>
        </w:rPr>
        <w:t xml:space="preserve"> </w:t>
      </w:r>
      <w:proofErr w:type="spellStart"/>
      <w:r w:rsidRPr="00E632D1">
        <w:rPr>
          <w:color w:val="000000"/>
        </w:rPr>
        <w:t>самостійної</w:t>
      </w:r>
      <w:proofErr w:type="spellEnd"/>
      <w:r w:rsidRPr="00E632D1">
        <w:rPr>
          <w:color w:val="000000"/>
        </w:rPr>
        <w:t xml:space="preserve"> </w:t>
      </w:r>
      <w:proofErr w:type="spellStart"/>
      <w:r w:rsidRPr="00E632D1">
        <w:rPr>
          <w:color w:val="000000"/>
        </w:rPr>
        <w:t>роботи</w:t>
      </w:r>
      <w:proofErr w:type="spellEnd"/>
      <w:r w:rsidRPr="00E632D1">
        <w:rPr>
          <w:color w:val="000000"/>
        </w:rPr>
        <w:t xml:space="preserve">, </w:t>
      </w:r>
      <w:proofErr w:type="spellStart"/>
      <w:r w:rsidRPr="00E632D1">
        <w:rPr>
          <w:color w:val="000000"/>
        </w:rPr>
        <w:t>виноситься</w:t>
      </w:r>
      <w:proofErr w:type="spellEnd"/>
      <w:r w:rsidRPr="00E632D1">
        <w:rPr>
          <w:color w:val="000000"/>
        </w:rPr>
        <w:t xml:space="preserve"> на </w:t>
      </w:r>
      <w:proofErr w:type="spellStart"/>
      <w:proofErr w:type="gramStart"/>
      <w:r w:rsidRPr="00E632D1">
        <w:rPr>
          <w:color w:val="000000"/>
        </w:rPr>
        <w:t>п</w:t>
      </w:r>
      <w:proofErr w:type="gramEnd"/>
      <w:r w:rsidRPr="00E632D1">
        <w:rPr>
          <w:color w:val="000000"/>
        </w:rPr>
        <w:t>ідсумковий</w:t>
      </w:r>
      <w:proofErr w:type="spellEnd"/>
      <w:r w:rsidRPr="00E632D1">
        <w:rPr>
          <w:color w:val="000000"/>
        </w:rPr>
        <w:t xml:space="preserve"> контроль </w:t>
      </w:r>
      <w:proofErr w:type="spellStart"/>
      <w:r w:rsidRPr="00E632D1">
        <w:rPr>
          <w:color w:val="000000"/>
        </w:rPr>
        <w:t>поряд</w:t>
      </w:r>
      <w:proofErr w:type="spellEnd"/>
      <w:r w:rsidRPr="00E632D1">
        <w:rPr>
          <w:color w:val="000000"/>
        </w:rPr>
        <w:t xml:space="preserve"> </w:t>
      </w:r>
      <w:proofErr w:type="spellStart"/>
      <w:r w:rsidRPr="00E632D1">
        <w:rPr>
          <w:color w:val="000000"/>
        </w:rPr>
        <w:t>з</w:t>
      </w:r>
      <w:proofErr w:type="spellEnd"/>
      <w:r w:rsidRPr="00E632D1">
        <w:rPr>
          <w:color w:val="000000"/>
        </w:rPr>
        <w:t xml:space="preserve"> </w:t>
      </w:r>
      <w:proofErr w:type="spellStart"/>
      <w:r w:rsidRPr="00E632D1">
        <w:rPr>
          <w:color w:val="000000"/>
        </w:rPr>
        <w:t>навчальним</w:t>
      </w:r>
      <w:proofErr w:type="spellEnd"/>
      <w:r w:rsidRPr="00E632D1">
        <w:rPr>
          <w:color w:val="000000"/>
        </w:rPr>
        <w:t xml:space="preserve"> </w:t>
      </w:r>
      <w:proofErr w:type="spellStart"/>
      <w:r w:rsidRPr="00E632D1">
        <w:rPr>
          <w:color w:val="000000"/>
        </w:rPr>
        <w:t>матеріалом</w:t>
      </w:r>
      <w:proofErr w:type="spellEnd"/>
      <w:r w:rsidRPr="00E632D1">
        <w:rPr>
          <w:color w:val="000000"/>
        </w:rPr>
        <w:t xml:space="preserve">, </w:t>
      </w:r>
      <w:proofErr w:type="spellStart"/>
      <w:r w:rsidRPr="00E632D1">
        <w:rPr>
          <w:color w:val="000000"/>
        </w:rPr>
        <w:t>який</w:t>
      </w:r>
      <w:proofErr w:type="spellEnd"/>
      <w:r w:rsidRPr="00E632D1">
        <w:rPr>
          <w:color w:val="000000"/>
        </w:rPr>
        <w:t xml:space="preserve"> </w:t>
      </w:r>
      <w:proofErr w:type="spellStart"/>
      <w:r w:rsidRPr="00E632D1">
        <w:rPr>
          <w:color w:val="000000"/>
        </w:rPr>
        <w:t>опрацьовувався</w:t>
      </w:r>
      <w:proofErr w:type="spellEnd"/>
      <w:r w:rsidRPr="00E632D1">
        <w:rPr>
          <w:color w:val="000000"/>
        </w:rPr>
        <w:t xml:space="preserve"> при </w:t>
      </w:r>
      <w:proofErr w:type="spellStart"/>
      <w:r w:rsidRPr="00E632D1">
        <w:rPr>
          <w:color w:val="000000"/>
        </w:rPr>
        <w:t>проведенні</w:t>
      </w:r>
      <w:proofErr w:type="spellEnd"/>
      <w:r w:rsidRPr="00E632D1">
        <w:rPr>
          <w:color w:val="000000"/>
        </w:rPr>
        <w:t xml:space="preserve"> </w:t>
      </w:r>
      <w:proofErr w:type="spellStart"/>
      <w:r w:rsidRPr="00E632D1">
        <w:rPr>
          <w:color w:val="000000"/>
        </w:rPr>
        <w:t>аудиторних</w:t>
      </w:r>
      <w:proofErr w:type="spellEnd"/>
      <w:r w:rsidRPr="00E632D1">
        <w:rPr>
          <w:color w:val="000000"/>
        </w:rPr>
        <w:t xml:space="preserve"> занять.</w:t>
      </w:r>
    </w:p>
    <w:p w:rsidR="00E632D1" w:rsidRPr="00E632D1" w:rsidRDefault="00E632D1" w:rsidP="00F93386">
      <w:pPr>
        <w:pStyle w:val="a5"/>
        <w:spacing w:before="0" w:beforeAutospacing="0" w:after="0" w:afterAutospacing="0" w:line="360" w:lineRule="auto"/>
        <w:ind w:firstLine="709"/>
        <w:jc w:val="both"/>
      </w:pPr>
      <w:proofErr w:type="spellStart"/>
      <w:r w:rsidRPr="00E632D1">
        <w:rPr>
          <w:color w:val="000000"/>
        </w:rPr>
        <w:lastRenderedPageBreak/>
        <w:t>Змі</w:t>
      </w:r>
      <w:proofErr w:type="gramStart"/>
      <w:r w:rsidRPr="00E632D1">
        <w:rPr>
          <w:color w:val="000000"/>
        </w:rPr>
        <w:t>ст</w:t>
      </w:r>
      <w:proofErr w:type="spellEnd"/>
      <w:proofErr w:type="gramEnd"/>
      <w:r w:rsidRPr="00E632D1">
        <w:rPr>
          <w:color w:val="000000"/>
        </w:rPr>
        <w:t xml:space="preserve"> </w:t>
      </w:r>
      <w:proofErr w:type="spellStart"/>
      <w:r w:rsidRPr="00E632D1">
        <w:rPr>
          <w:color w:val="000000"/>
        </w:rPr>
        <w:t>самостійної</w:t>
      </w:r>
      <w:proofErr w:type="spellEnd"/>
      <w:r w:rsidRPr="00E632D1">
        <w:rPr>
          <w:color w:val="000000"/>
        </w:rPr>
        <w:t xml:space="preserve"> </w:t>
      </w:r>
      <w:proofErr w:type="spellStart"/>
      <w:r w:rsidRPr="00E632D1">
        <w:rPr>
          <w:color w:val="000000"/>
        </w:rPr>
        <w:t>роботи</w:t>
      </w:r>
      <w:proofErr w:type="spellEnd"/>
      <w:r w:rsidRPr="00E632D1">
        <w:rPr>
          <w:color w:val="000000"/>
        </w:rPr>
        <w:t xml:space="preserve"> </w:t>
      </w:r>
      <w:proofErr w:type="spellStart"/>
      <w:r w:rsidRPr="00E632D1">
        <w:rPr>
          <w:color w:val="000000"/>
        </w:rPr>
        <w:t>з</w:t>
      </w:r>
      <w:proofErr w:type="spellEnd"/>
      <w:r w:rsidRPr="00E632D1">
        <w:rPr>
          <w:color w:val="000000"/>
        </w:rPr>
        <w:t xml:space="preserve"> </w:t>
      </w:r>
      <w:proofErr w:type="spellStart"/>
      <w:r w:rsidRPr="00E632D1">
        <w:rPr>
          <w:color w:val="000000"/>
        </w:rPr>
        <w:t>навчальної</w:t>
      </w:r>
      <w:proofErr w:type="spellEnd"/>
      <w:r w:rsidRPr="00E632D1">
        <w:rPr>
          <w:color w:val="000000"/>
        </w:rPr>
        <w:t xml:space="preserve"> </w:t>
      </w:r>
      <w:proofErr w:type="spellStart"/>
      <w:r w:rsidRPr="00E632D1">
        <w:rPr>
          <w:color w:val="000000"/>
        </w:rPr>
        <w:t>дисципліни</w:t>
      </w:r>
      <w:proofErr w:type="spellEnd"/>
      <w:r w:rsidRPr="00E632D1">
        <w:rPr>
          <w:color w:val="000000"/>
        </w:rPr>
        <w:t xml:space="preserve"> «</w:t>
      </w:r>
      <w:r>
        <w:rPr>
          <w:color w:val="000000"/>
          <w:lang w:val="uk-UA"/>
        </w:rPr>
        <w:t>Теоретична фонетика іспанської</w:t>
      </w:r>
      <w:r w:rsidRPr="00E632D1">
        <w:rPr>
          <w:color w:val="000000"/>
          <w:lang w:val="uk-UA"/>
        </w:rPr>
        <w:t xml:space="preserve"> мови» </w:t>
      </w:r>
      <w:proofErr w:type="spellStart"/>
      <w:r w:rsidRPr="00E632D1">
        <w:rPr>
          <w:color w:val="000000"/>
        </w:rPr>
        <w:t>складається</w:t>
      </w:r>
      <w:proofErr w:type="spellEnd"/>
      <w:r w:rsidRPr="00E632D1">
        <w:rPr>
          <w:color w:val="000000"/>
        </w:rPr>
        <w:t xml:space="preserve"> </w:t>
      </w:r>
      <w:proofErr w:type="spellStart"/>
      <w:r w:rsidRPr="00E632D1">
        <w:rPr>
          <w:color w:val="000000"/>
        </w:rPr>
        <w:t>з</w:t>
      </w:r>
      <w:proofErr w:type="spellEnd"/>
      <w:r w:rsidRPr="00E632D1">
        <w:rPr>
          <w:color w:val="000000"/>
        </w:rPr>
        <w:t xml:space="preserve"> таких </w:t>
      </w:r>
      <w:proofErr w:type="spellStart"/>
      <w:r w:rsidRPr="00E632D1">
        <w:rPr>
          <w:color w:val="000000"/>
        </w:rPr>
        <w:t>видів</w:t>
      </w:r>
      <w:proofErr w:type="spellEnd"/>
      <w:r w:rsidRPr="00E632D1">
        <w:rPr>
          <w:color w:val="000000"/>
        </w:rPr>
        <w:t xml:space="preserve"> </w:t>
      </w:r>
      <w:proofErr w:type="spellStart"/>
      <w:r w:rsidRPr="00E632D1">
        <w:rPr>
          <w:color w:val="000000"/>
        </w:rPr>
        <w:t>роботи</w:t>
      </w:r>
      <w:proofErr w:type="spellEnd"/>
      <w:r w:rsidRPr="00E632D1">
        <w:rPr>
          <w:color w:val="000000"/>
        </w:rPr>
        <w:t>:</w:t>
      </w:r>
    </w:p>
    <w:p w:rsidR="00E632D1" w:rsidRPr="00E632D1" w:rsidRDefault="00E632D1" w:rsidP="00F93386">
      <w:pPr>
        <w:pStyle w:val="a5"/>
        <w:spacing w:before="0" w:beforeAutospacing="0" w:after="0" w:afterAutospacing="0" w:line="360" w:lineRule="auto"/>
        <w:ind w:firstLine="709"/>
        <w:jc w:val="both"/>
      </w:pPr>
      <w:r w:rsidRPr="00E632D1">
        <w:rPr>
          <w:i/>
          <w:iCs/>
          <w:color w:val="000000"/>
        </w:rPr>
        <w:t>-</w:t>
      </w:r>
      <w:r w:rsidRPr="00E632D1">
        <w:rPr>
          <w:color w:val="000000"/>
        </w:rPr>
        <w:t xml:space="preserve"> </w:t>
      </w:r>
      <w:proofErr w:type="spellStart"/>
      <w:proofErr w:type="gramStart"/>
      <w:r w:rsidRPr="00E632D1">
        <w:rPr>
          <w:color w:val="000000"/>
        </w:rPr>
        <w:t>п</w:t>
      </w:r>
      <w:proofErr w:type="gramEnd"/>
      <w:r w:rsidRPr="00E632D1">
        <w:rPr>
          <w:color w:val="000000"/>
        </w:rPr>
        <w:t>ідготовк</w:t>
      </w:r>
      <w:proofErr w:type="spellEnd"/>
      <w:r w:rsidRPr="00E632D1">
        <w:rPr>
          <w:color w:val="000000"/>
          <w:lang w:val="uk-UA"/>
        </w:rPr>
        <w:t>а</w:t>
      </w:r>
      <w:r w:rsidRPr="00E632D1">
        <w:rPr>
          <w:color w:val="000000"/>
        </w:rPr>
        <w:t xml:space="preserve"> до </w:t>
      </w:r>
      <w:proofErr w:type="spellStart"/>
      <w:r w:rsidRPr="00E632D1">
        <w:rPr>
          <w:color w:val="000000"/>
        </w:rPr>
        <w:t>практичних</w:t>
      </w:r>
      <w:proofErr w:type="spellEnd"/>
      <w:r w:rsidRPr="00E632D1">
        <w:rPr>
          <w:color w:val="000000"/>
        </w:rPr>
        <w:t xml:space="preserve"> занять;</w:t>
      </w:r>
    </w:p>
    <w:p w:rsidR="00E632D1" w:rsidRPr="00E632D1" w:rsidRDefault="00E632D1" w:rsidP="00F93386">
      <w:pPr>
        <w:pStyle w:val="a5"/>
        <w:spacing w:before="0" w:beforeAutospacing="0" w:after="0" w:afterAutospacing="0" w:line="360" w:lineRule="auto"/>
        <w:ind w:firstLine="709"/>
        <w:jc w:val="both"/>
      </w:pPr>
      <w:r w:rsidRPr="00E632D1">
        <w:rPr>
          <w:i/>
          <w:iCs/>
          <w:color w:val="000000"/>
        </w:rPr>
        <w:t>-</w:t>
      </w:r>
      <w:r w:rsidRPr="00E632D1">
        <w:rPr>
          <w:color w:val="000000"/>
        </w:rPr>
        <w:t xml:space="preserve"> </w:t>
      </w:r>
      <w:proofErr w:type="spellStart"/>
      <w:r w:rsidRPr="00E632D1">
        <w:rPr>
          <w:color w:val="000000"/>
        </w:rPr>
        <w:t>самостійне</w:t>
      </w:r>
      <w:proofErr w:type="spellEnd"/>
      <w:r w:rsidRPr="00E632D1">
        <w:rPr>
          <w:color w:val="000000"/>
        </w:rPr>
        <w:t xml:space="preserve"> </w:t>
      </w:r>
      <w:proofErr w:type="spellStart"/>
      <w:r w:rsidRPr="00E632D1">
        <w:rPr>
          <w:color w:val="000000"/>
        </w:rPr>
        <w:t>опрацювання</w:t>
      </w:r>
      <w:proofErr w:type="spellEnd"/>
      <w:r w:rsidRPr="00E632D1">
        <w:rPr>
          <w:color w:val="000000"/>
        </w:rPr>
        <w:t xml:space="preserve"> </w:t>
      </w:r>
      <w:proofErr w:type="spellStart"/>
      <w:r w:rsidRPr="00E632D1">
        <w:rPr>
          <w:color w:val="000000"/>
        </w:rPr>
        <w:t>окремих</w:t>
      </w:r>
      <w:proofErr w:type="spellEnd"/>
      <w:r w:rsidRPr="00E632D1">
        <w:rPr>
          <w:color w:val="000000"/>
        </w:rPr>
        <w:t xml:space="preserve"> тем </w:t>
      </w:r>
      <w:proofErr w:type="spellStart"/>
      <w:r w:rsidRPr="00E632D1">
        <w:rPr>
          <w:color w:val="000000"/>
        </w:rPr>
        <w:t>навчальної</w:t>
      </w:r>
      <w:proofErr w:type="spellEnd"/>
      <w:r w:rsidRPr="00E632D1">
        <w:rPr>
          <w:color w:val="000000"/>
        </w:rPr>
        <w:t xml:space="preserve"> </w:t>
      </w:r>
      <w:proofErr w:type="spellStart"/>
      <w:r w:rsidRPr="00E632D1">
        <w:rPr>
          <w:color w:val="000000"/>
        </w:rPr>
        <w:t>дисципліни</w:t>
      </w:r>
      <w:proofErr w:type="spellEnd"/>
      <w:r w:rsidRPr="00E632D1">
        <w:rPr>
          <w:color w:val="000000"/>
        </w:rPr>
        <w:t xml:space="preserve"> </w:t>
      </w:r>
      <w:proofErr w:type="spellStart"/>
      <w:r w:rsidRPr="00E632D1">
        <w:rPr>
          <w:color w:val="000000"/>
        </w:rPr>
        <w:t>згідно</w:t>
      </w:r>
      <w:proofErr w:type="spellEnd"/>
      <w:r w:rsidRPr="00E632D1">
        <w:rPr>
          <w:color w:val="000000"/>
        </w:rPr>
        <w:t xml:space="preserve"> </w:t>
      </w:r>
      <w:proofErr w:type="spellStart"/>
      <w:r w:rsidRPr="00E632D1">
        <w:rPr>
          <w:color w:val="000000"/>
        </w:rPr>
        <w:t>з</w:t>
      </w:r>
      <w:proofErr w:type="spellEnd"/>
      <w:r w:rsidRPr="00E632D1">
        <w:rPr>
          <w:color w:val="000000"/>
        </w:rPr>
        <w:t xml:space="preserve"> </w:t>
      </w:r>
      <w:proofErr w:type="spellStart"/>
      <w:r w:rsidRPr="00E632D1">
        <w:rPr>
          <w:color w:val="000000"/>
        </w:rPr>
        <w:t>робочою</w:t>
      </w:r>
      <w:proofErr w:type="spellEnd"/>
      <w:r w:rsidRPr="00E632D1">
        <w:rPr>
          <w:color w:val="000000"/>
        </w:rPr>
        <w:t xml:space="preserve"> </w:t>
      </w:r>
      <w:proofErr w:type="spellStart"/>
      <w:r w:rsidRPr="00E632D1">
        <w:rPr>
          <w:color w:val="000000"/>
        </w:rPr>
        <w:t>програмою</w:t>
      </w:r>
      <w:proofErr w:type="spellEnd"/>
      <w:r w:rsidRPr="00E632D1">
        <w:rPr>
          <w:color w:val="000000"/>
        </w:rPr>
        <w:t xml:space="preserve"> курсу;</w:t>
      </w:r>
    </w:p>
    <w:p w:rsidR="00E632D1" w:rsidRPr="00E632D1" w:rsidRDefault="00E632D1" w:rsidP="00F93386">
      <w:pPr>
        <w:pStyle w:val="a5"/>
        <w:spacing w:before="0" w:beforeAutospacing="0" w:after="0" w:afterAutospacing="0" w:line="360" w:lineRule="auto"/>
        <w:ind w:firstLine="709"/>
        <w:jc w:val="both"/>
      </w:pPr>
      <w:r w:rsidRPr="00E632D1">
        <w:rPr>
          <w:i/>
          <w:iCs/>
          <w:color w:val="000000"/>
        </w:rPr>
        <w:t>-</w:t>
      </w:r>
      <w:r w:rsidRPr="00E632D1">
        <w:rPr>
          <w:color w:val="000000"/>
        </w:rPr>
        <w:t xml:space="preserve"> </w:t>
      </w:r>
      <w:proofErr w:type="spellStart"/>
      <w:r w:rsidRPr="00E632D1">
        <w:rPr>
          <w:color w:val="000000"/>
        </w:rPr>
        <w:t>пошук</w:t>
      </w:r>
      <w:proofErr w:type="spellEnd"/>
      <w:r w:rsidRPr="00E632D1">
        <w:rPr>
          <w:color w:val="000000"/>
        </w:rPr>
        <w:t xml:space="preserve"> </w:t>
      </w:r>
      <w:proofErr w:type="spellStart"/>
      <w:r w:rsidRPr="00E632D1">
        <w:rPr>
          <w:color w:val="000000"/>
        </w:rPr>
        <w:t>додаткової</w:t>
      </w:r>
      <w:proofErr w:type="spellEnd"/>
      <w:r w:rsidRPr="00E632D1">
        <w:rPr>
          <w:color w:val="000000"/>
        </w:rPr>
        <w:t xml:space="preserve"> </w:t>
      </w:r>
      <w:proofErr w:type="spellStart"/>
      <w:r w:rsidRPr="00E632D1">
        <w:rPr>
          <w:color w:val="000000"/>
        </w:rPr>
        <w:t>інформації</w:t>
      </w:r>
      <w:proofErr w:type="spellEnd"/>
      <w:r w:rsidRPr="00E632D1">
        <w:rPr>
          <w:color w:val="000000"/>
        </w:rPr>
        <w:t xml:space="preserve"> </w:t>
      </w:r>
      <w:proofErr w:type="spellStart"/>
      <w:r w:rsidRPr="00E632D1">
        <w:rPr>
          <w:color w:val="000000"/>
        </w:rPr>
        <w:t>щодо</w:t>
      </w:r>
      <w:proofErr w:type="spellEnd"/>
      <w:r w:rsidRPr="00E632D1">
        <w:rPr>
          <w:color w:val="000000"/>
        </w:rPr>
        <w:t xml:space="preserve"> </w:t>
      </w:r>
      <w:proofErr w:type="spellStart"/>
      <w:r w:rsidRPr="00E632D1">
        <w:rPr>
          <w:color w:val="000000"/>
        </w:rPr>
        <w:t>окремих</w:t>
      </w:r>
      <w:proofErr w:type="spellEnd"/>
      <w:r w:rsidRPr="00E632D1">
        <w:rPr>
          <w:color w:val="000000"/>
        </w:rPr>
        <w:t xml:space="preserve"> </w:t>
      </w:r>
      <w:proofErr w:type="spellStart"/>
      <w:r w:rsidRPr="00E632D1">
        <w:rPr>
          <w:color w:val="000000"/>
        </w:rPr>
        <w:t>питань</w:t>
      </w:r>
      <w:proofErr w:type="spellEnd"/>
      <w:r w:rsidRPr="00E632D1">
        <w:rPr>
          <w:color w:val="000000"/>
        </w:rPr>
        <w:t xml:space="preserve"> курсу;</w:t>
      </w:r>
    </w:p>
    <w:p w:rsidR="00E632D1" w:rsidRPr="00A57F04" w:rsidRDefault="00E632D1" w:rsidP="00A57F04">
      <w:pPr>
        <w:pStyle w:val="a5"/>
        <w:spacing w:before="0" w:beforeAutospacing="0" w:after="0" w:afterAutospacing="0" w:line="360" w:lineRule="auto"/>
        <w:ind w:firstLine="709"/>
        <w:jc w:val="both"/>
      </w:pPr>
      <w:r w:rsidRPr="00E632D1">
        <w:rPr>
          <w:i/>
          <w:iCs/>
          <w:color w:val="000000"/>
        </w:rPr>
        <w:t>-</w:t>
      </w:r>
      <w:r w:rsidRPr="00E632D1">
        <w:rPr>
          <w:color w:val="000000"/>
        </w:rPr>
        <w:t xml:space="preserve"> </w:t>
      </w:r>
      <w:r w:rsidRPr="00E632D1">
        <w:rPr>
          <w:color w:val="000000"/>
          <w:lang w:val="uk-UA"/>
        </w:rPr>
        <w:t>до</w:t>
      </w:r>
      <w:proofErr w:type="spellStart"/>
      <w:r w:rsidRPr="00E632D1">
        <w:rPr>
          <w:color w:val="000000"/>
        </w:rPr>
        <w:t>бі</w:t>
      </w:r>
      <w:proofErr w:type="gramStart"/>
      <w:r w:rsidRPr="00E632D1">
        <w:rPr>
          <w:color w:val="000000"/>
        </w:rPr>
        <w:t>р</w:t>
      </w:r>
      <w:proofErr w:type="spellEnd"/>
      <w:proofErr w:type="gramEnd"/>
      <w:r w:rsidRPr="00E632D1">
        <w:rPr>
          <w:color w:val="000000"/>
        </w:rPr>
        <w:t xml:space="preserve"> </w:t>
      </w:r>
      <w:proofErr w:type="spellStart"/>
      <w:r w:rsidRPr="00E632D1">
        <w:rPr>
          <w:color w:val="000000"/>
        </w:rPr>
        <w:t>прикладів</w:t>
      </w:r>
      <w:proofErr w:type="spellEnd"/>
      <w:r w:rsidRPr="00E632D1">
        <w:rPr>
          <w:color w:val="000000"/>
        </w:rPr>
        <w:t xml:space="preserve">, </w:t>
      </w:r>
      <w:proofErr w:type="spellStart"/>
      <w:r w:rsidRPr="00E632D1">
        <w:rPr>
          <w:color w:val="000000"/>
        </w:rPr>
        <w:t>що</w:t>
      </w:r>
      <w:proofErr w:type="spellEnd"/>
      <w:r w:rsidRPr="00E632D1">
        <w:rPr>
          <w:color w:val="000000"/>
        </w:rPr>
        <w:t xml:space="preserve"> </w:t>
      </w:r>
      <w:proofErr w:type="spellStart"/>
      <w:r w:rsidRPr="00E632D1">
        <w:rPr>
          <w:color w:val="000000"/>
        </w:rPr>
        <w:t>ілюструють</w:t>
      </w:r>
      <w:proofErr w:type="spellEnd"/>
      <w:r w:rsidRPr="00E632D1">
        <w:rPr>
          <w:color w:val="000000"/>
        </w:rPr>
        <w:t xml:space="preserve"> </w:t>
      </w:r>
      <w:proofErr w:type="spellStart"/>
      <w:r w:rsidRPr="00E632D1">
        <w:rPr>
          <w:color w:val="000000"/>
        </w:rPr>
        <w:t>певні</w:t>
      </w:r>
      <w:proofErr w:type="spellEnd"/>
      <w:r w:rsidRPr="00E632D1">
        <w:rPr>
          <w:color w:val="000000"/>
        </w:rPr>
        <w:t xml:space="preserve"> </w:t>
      </w:r>
      <w:proofErr w:type="spellStart"/>
      <w:r w:rsidRPr="00E632D1">
        <w:rPr>
          <w:color w:val="000000"/>
        </w:rPr>
        <w:t>теоретичні</w:t>
      </w:r>
      <w:proofErr w:type="spellEnd"/>
      <w:r w:rsidRPr="00E632D1">
        <w:rPr>
          <w:color w:val="000000"/>
        </w:rPr>
        <w:t xml:space="preserve"> </w:t>
      </w:r>
      <w:proofErr w:type="spellStart"/>
      <w:r w:rsidRPr="00E632D1">
        <w:rPr>
          <w:color w:val="000000"/>
        </w:rPr>
        <w:t>положення</w:t>
      </w:r>
      <w:proofErr w:type="spellEnd"/>
      <w:r w:rsidRPr="00E632D1">
        <w:rPr>
          <w:color w:val="000000"/>
        </w:rPr>
        <w:t>.</w:t>
      </w:r>
    </w:p>
    <w:p w:rsidR="00E632D1" w:rsidRDefault="00E632D1" w:rsidP="00E632D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Модулі самостійної роботи</w:t>
      </w:r>
    </w:p>
    <w:p w:rsidR="00E632D1" w:rsidRDefault="00500364" w:rsidP="00E632D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00364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437F5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B953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3185A">
        <w:rPr>
          <w:rFonts w:ascii="Times New Roman" w:hAnsi="Times New Roman" w:cs="Times New Roman"/>
          <w:sz w:val="24"/>
          <w:szCs w:val="24"/>
          <w:lang w:val="uk-UA"/>
        </w:rPr>
        <w:t>Фонетичні та фонологічні характеристики іберійського та американського варіанту іспанської мови.</w:t>
      </w:r>
    </w:p>
    <w:p w:rsidR="00437F52" w:rsidRPr="0023185A" w:rsidRDefault="00437F52" w:rsidP="00437F5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 </w:t>
      </w:r>
      <w:proofErr w:type="spellStart"/>
      <w:proofErr w:type="gramStart"/>
      <w:r w:rsidRPr="0023185A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23185A">
        <w:rPr>
          <w:rFonts w:ascii="Times New Roman" w:hAnsi="Times New Roman" w:cs="Times New Roman"/>
          <w:bCs/>
          <w:sz w:val="24"/>
          <w:szCs w:val="24"/>
        </w:rPr>
        <w:t>ідготувати</w:t>
      </w:r>
      <w:proofErr w:type="spellEnd"/>
      <w:r w:rsidRPr="002318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185A">
        <w:rPr>
          <w:rFonts w:ascii="Times New Roman" w:hAnsi="Times New Roman" w:cs="Times New Roman"/>
          <w:bCs/>
          <w:sz w:val="24"/>
          <w:szCs w:val="24"/>
        </w:rPr>
        <w:t>інформацію</w:t>
      </w:r>
      <w:proofErr w:type="spellEnd"/>
      <w:r w:rsidRPr="0023185A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23185A">
        <w:rPr>
          <w:rFonts w:ascii="Times New Roman" w:hAnsi="Times New Roman" w:cs="Times New Roman"/>
          <w:bCs/>
          <w:sz w:val="24"/>
          <w:szCs w:val="24"/>
        </w:rPr>
        <w:t>запропоновану</w:t>
      </w:r>
      <w:proofErr w:type="spellEnd"/>
      <w:r w:rsidRPr="0023185A">
        <w:rPr>
          <w:rFonts w:ascii="Times New Roman" w:hAnsi="Times New Roman" w:cs="Times New Roman"/>
          <w:bCs/>
          <w:sz w:val="24"/>
          <w:szCs w:val="24"/>
        </w:rPr>
        <w:t xml:space="preserve"> тему.</w:t>
      </w:r>
      <w:r w:rsidRPr="00231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F52" w:rsidRPr="00854341" w:rsidRDefault="00437F52" w:rsidP="00437F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4341">
        <w:rPr>
          <w:rFonts w:ascii="Times New Roman" w:hAnsi="Times New Roman" w:cs="Times New Roman"/>
          <w:sz w:val="24"/>
          <w:szCs w:val="24"/>
          <w:lang w:val="uk-UA"/>
        </w:rPr>
        <w:t>1. ¿</w:t>
      </w:r>
      <w:r w:rsidRPr="00854341">
        <w:rPr>
          <w:rFonts w:ascii="Times New Roman" w:hAnsi="Times New Roman" w:cs="Times New Roman"/>
          <w:sz w:val="24"/>
          <w:szCs w:val="24"/>
          <w:lang w:val="es-ES"/>
        </w:rPr>
        <w:t>Qu</w:t>
      </w:r>
      <w:r w:rsidRPr="00854341">
        <w:rPr>
          <w:rFonts w:ascii="Times New Roman" w:hAnsi="Times New Roman" w:cs="Times New Roman"/>
          <w:sz w:val="24"/>
          <w:szCs w:val="24"/>
          <w:lang w:val="uk-UA"/>
        </w:rPr>
        <w:t xml:space="preserve">é </w:t>
      </w:r>
      <w:r w:rsidRPr="00854341">
        <w:rPr>
          <w:rFonts w:ascii="Times New Roman" w:hAnsi="Times New Roman" w:cs="Times New Roman"/>
          <w:sz w:val="24"/>
          <w:szCs w:val="24"/>
          <w:lang w:val="es-ES"/>
        </w:rPr>
        <w:t>estudia</w:t>
      </w:r>
      <w:r w:rsidRPr="008543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54341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Pr="008543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54341">
        <w:rPr>
          <w:rFonts w:ascii="Times New Roman" w:hAnsi="Times New Roman" w:cs="Times New Roman"/>
          <w:sz w:val="24"/>
          <w:szCs w:val="24"/>
          <w:lang w:val="es-ES"/>
        </w:rPr>
        <w:t>fon</w:t>
      </w:r>
      <w:r w:rsidRPr="00854341">
        <w:rPr>
          <w:rFonts w:ascii="Times New Roman" w:hAnsi="Times New Roman" w:cs="Times New Roman"/>
          <w:sz w:val="24"/>
          <w:szCs w:val="24"/>
          <w:lang w:val="uk-UA"/>
        </w:rPr>
        <w:t>é</w:t>
      </w:r>
      <w:r w:rsidRPr="00854341">
        <w:rPr>
          <w:rFonts w:ascii="Times New Roman" w:hAnsi="Times New Roman" w:cs="Times New Roman"/>
          <w:sz w:val="24"/>
          <w:szCs w:val="24"/>
          <w:lang w:val="es-ES"/>
        </w:rPr>
        <w:t>tica</w:t>
      </w:r>
      <w:r w:rsidRPr="00854341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437F52" w:rsidRPr="00854341" w:rsidRDefault="00437F52" w:rsidP="00437F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54341">
        <w:rPr>
          <w:rFonts w:ascii="Times New Roman" w:hAnsi="Times New Roman" w:cs="Times New Roman"/>
          <w:sz w:val="24"/>
          <w:szCs w:val="24"/>
          <w:lang w:val="uk-UA"/>
        </w:rPr>
        <w:t>2. ¿</w:t>
      </w:r>
      <w:r w:rsidRPr="00854341">
        <w:rPr>
          <w:rFonts w:ascii="Times New Roman" w:hAnsi="Times New Roman" w:cs="Times New Roman"/>
          <w:sz w:val="24"/>
          <w:szCs w:val="24"/>
          <w:lang w:val="es-ES"/>
        </w:rPr>
        <w:t>Cuál es la diferencia entre el sonido y el fonema?</w:t>
      </w:r>
    </w:p>
    <w:p w:rsidR="00437F52" w:rsidRPr="00854341" w:rsidRDefault="00437F52" w:rsidP="00437F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54341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854341">
        <w:rPr>
          <w:rFonts w:ascii="Times New Roman" w:hAnsi="Times New Roman" w:cs="Times New Roman"/>
          <w:sz w:val="24"/>
          <w:szCs w:val="24"/>
          <w:lang w:val="es-ES"/>
        </w:rPr>
        <w:t xml:space="preserve"> ¿Qué se denomina sílaba?</w:t>
      </w:r>
    </w:p>
    <w:p w:rsidR="00437F52" w:rsidRPr="00854341" w:rsidRDefault="00437F52" w:rsidP="00437F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54341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854341">
        <w:rPr>
          <w:rFonts w:ascii="Times New Roman" w:hAnsi="Times New Roman" w:cs="Times New Roman"/>
          <w:sz w:val="24"/>
          <w:szCs w:val="24"/>
          <w:lang w:val="es-ES"/>
        </w:rPr>
        <w:t xml:space="preserve"> ¿De qué partes consiste la sílaba?</w:t>
      </w:r>
    </w:p>
    <w:p w:rsidR="00437F52" w:rsidRPr="00854341" w:rsidRDefault="00437F52" w:rsidP="00437F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54341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Pr="00854341">
        <w:rPr>
          <w:rFonts w:ascii="Times New Roman" w:hAnsi="Times New Roman" w:cs="Times New Roman"/>
          <w:sz w:val="24"/>
          <w:szCs w:val="24"/>
          <w:lang w:val="es-ES"/>
        </w:rPr>
        <w:t xml:space="preserve"> ¿Qué estudia la fonología?</w:t>
      </w:r>
    </w:p>
    <w:p w:rsidR="00437F52" w:rsidRPr="00854341" w:rsidRDefault="00437F52" w:rsidP="00437F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54341">
        <w:rPr>
          <w:rFonts w:ascii="Times New Roman" w:hAnsi="Times New Roman" w:cs="Times New Roman"/>
          <w:sz w:val="24"/>
          <w:szCs w:val="24"/>
          <w:lang w:val="uk-UA"/>
        </w:rPr>
        <w:t>6.</w:t>
      </w:r>
      <w:r w:rsidRPr="00854341">
        <w:rPr>
          <w:rFonts w:ascii="Times New Roman" w:hAnsi="Times New Roman" w:cs="Times New Roman"/>
          <w:sz w:val="24"/>
          <w:szCs w:val="24"/>
          <w:lang w:val="es-ES"/>
        </w:rPr>
        <w:t xml:space="preserve"> ¿Qué se llama “posisión articulatoria”?</w:t>
      </w:r>
    </w:p>
    <w:p w:rsidR="00437F52" w:rsidRPr="00854341" w:rsidRDefault="00437F52" w:rsidP="00437F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54341">
        <w:rPr>
          <w:rFonts w:ascii="Times New Roman" w:hAnsi="Times New Roman" w:cs="Times New Roman"/>
          <w:sz w:val="24"/>
          <w:szCs w:val="24"/>
          <w:lang w:val="uk-UA"/>
        </w:rPr>
        <w:t>7.</w:t>
      </w:r>
      <w:r w:rsidRPr="00854341">
        <w:rPr>
          <w:rFonts w:ascii="Times New Roman" w:hAnsi="Times New Roman" w:cs="Times New Roman"/>
          <w:sz w:val="24"/>
          <w:szCs w:val="24"/>
          <w:lang w:val="es-ES"/>
        </w:rPr>
        <w:t xml:space="preserve"> ¿Cuáles son los órganos activos?</w:t>
      </w:r>
    </w:p>
    <w:p w:rsidR="00437F52" w:rsidRPr="00854341" w:rsidRDefault="00437F52" w:rsidP="00437F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54341">
        <w:rPr>
          <w:rFonts w:ascii="Times New Roman" w:hAnsi="Times New Roman" w:cs="Times New Roman"/>
          <w:sz w:val="24"/>
          <w:szCs w:val="24"/>
          <w:lang w:val="uk-UA"/>
        </w:rPr>
        <w:t>8.</w:t>
      </w:r>
      <w:r w:rsidRPr="00854341">
        <w:rPr>
          <w:rFonts w:ascii="Times New Roman" w:hAnsi="Times New Roman" w:cs="Times New Roman"/>
          <w:sz w:val="24"/>
          <w:szCs w:val="24"/>
          <w:lang w:val="es-ES"/>
        </w:rPr>
        <w:t xml:space="preserve"> ¿Qué órganos se llaman pasivos?</w:t>
      </w:r>
    </w:p>
    <w:p w:rsidR="00437F52" w:rsidRPr="00854341" w:rsidRDefault="00437F52" w:rsidP="00437F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54341">
        <w:rPr>
          <w:rFonts w:ascii="Times New Roman" w:hAnsi="Times New Roman" w:cs="Times New Roman"/>
          <w:sz w:val="24"/>
          <w:szCs w:val="24"/>
          <w:lang w:val="uk-UA"/>
        </w:rPr>
        <w:t>9.</w:t>
      </w:r>
      <w:r w:rsidRPr="00854341">
        <w:rPr>
          <w:rFonts w:ascii="Times New Roman" w:hAnsi="Times New Roman" w:cs="Times New Roman"/>
          <w:sz w:val="24"/>
          <w:szCs w:val="24"/>
          <w:lang w:val="es-ES"/>
        </w:rPr>
        <w:t xml:space="preserve"> ¿Qué consonantes pertenecen al grupo de los obstruyentes?</w:t>
      </w:r>
    </w:p>
    <w:p w:rsidR="00437F52" w:rsidRPr="00854341" w:rsidRDefault="00437F52" w:rsidP="00437F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54341">
        <w:rPr>
          <w:rFonts w:ascii="Times New Roman" w:hAnsi="Times New Roman" w:cs="Times New Roman"/>
          <w:sz w:val="24"/>
          <w:szCs w:val="24"/>
          <w:lang w:val="uk-UA"/>
        </w:rPr>
        <w:t>10.</w:t>
      </w:r>
      <w:r w:rsidRPr="00854341">
        <w:rPr>
          <w:rFonts w:ascii="Times New Roman" w:hAnsi="Times New Roman" w:cs="Times New Roman"/>
          <w:sz w:val="24"/>
          <w:szCs w:val="24"/>
          <w:lang w:val="es-ES"/>
        </w:rPr>
        <w:t>¿Qué consonantes pertenecen al grupo de los sonantes?</w:t>
      </w:r>
    </w:p>
    <w:p w:rsidR="00437F52" w:rsidRPr="00854341" w:rsidRDefault="00437F52" w:rsidP="00437F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54341">
        <w:rPr>
          <w:rFonts w:ascii="Times New Roman" w:hAnsi="Times New Roman" w:cs="Times New Roman"/>
          <w:sz w:val="24"/>
          <w:szCs w:val="24"/>
          <w:lang w:val="es-ES"/>
        </w:rPr>
        <w:t>11. Cite los vocales silabicas.</w:t>
      </w:r>
    </w:p>
    <w:p w:rsidR="00437F52" w:rsidRPr="00854341" w:rsidRDefault="00437F52" w:rsidP="00437F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54341">
        <w:rPr>
          <w:rFonts w:ascii="Times New Roman" w:hAnsi="Times New Roman" w:cs="Times New Roman"/>
          <w:sz w:val="24"/>
          <w:szCs w:val="24"/>
          <w:lang w:val="es-ES"/>
        </w:rPr>
        <w:t>12. Cite los vocales no silábicas.</w:t>
      </w:r>
    </w:p>
    <w:p w:rsidR="00437F52" w:rsidRPr="00854341" w:rsidRDefault="00437F52" w:rsidP="00437F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54341">
        <w:rPr>
          <w:rFonts w:ascii="Times New Roman" w:hAnsi="Times New Roman" w:cs="Times New Roman"/>
          <w:sz w:val="24"/>
          <w:szCs w:val="24"/>
          <w:lang w:val="es-ES"/>
        </w:rPr>
        <w:t>13. ¿Qué son fonemas y alófonos?</w:t>
      </w:r>
    </w:p>
    <w:p w:rsidR="00437F52" w:rsidRPr="00854341" w:rsidRDefault="00437F52" w:rsidP="00437F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54341">
        <w:rPr>
          <w:rFonts w:ascii="Times New Roman" w:hAnsi="Times New Roman" w:cs="Times New Roman"/>
          <w:sz w:val="24"/>
          <w:szCs w:val="24"/>
          <w:lang w:val="es-ES"/>
        </w:rPr>
        <w:t>14. Repertorio de los fonemas consonánticos.</w:t>
      </w:r>
    </w:p>
    <w:p w:rsidR="00437F52" w:rsidRPr="00854341" w:rsidRDefault="00437F52" w:rsidP="00437F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854341">
        <w:rPr>
          <w:rFonts w:ascii="Times New Roman" w:hAnsi="Times New Roman" w:cs="Times New Roman"/>
          <w:sz w:val="24"/>
          <w:szCs w:val="24"/>
          <w:lang w:val="es-ES"/>
        </w:rPr>
        <w:t>15. ¿Qué diptongos existen en el español?</w:t>
      </w:r>
    </w:p>
    <w:p w:rsidR="00437F52" w:rsidRDefault="00437F52" w:rsidP="00437F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4341">
        <w:rPr>
          <w:rFonts w:ascii="Times New Roman" w:hAnsi="Times New Roman" w:cs="Times New Roman"/>
          <w:sz w:val="24"/>
          <w:szCs w:val="24"/>
          <w:lang w:val="es-ES"/>
        </w:rPr>
        <w:t>16. ¿Qué triptongos existen en el español?</w:t>
      </w:r>
    </w:p>
    <w:p w:rsidR="00F93386" w:rsidRPr="00F93386" w:rsidRDefault="00F93386" w:rsidP="00437F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93386" w:rsidRDefault="00F93386" w:rsidP="00F9338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7F04" w:rsidRDefault="00A57F04" w:rsidP="00F9338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3386" w:rsidRDefault="00F93386" w:rsidP="00F9338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0364" w:rsidRDefault="00F93386" w:rsidP="00F9338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до заліку</w:t>
      </w:r>
    </w:p>
    <w:p w:rsidR="00F93386" w:rsidRPr="00F93386" w:rsidRDefault="00F93386" w:rsidP="00F933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386">
        <w:rPr>
          <w:rFonts w:ascii="Times New Roman" w:hAnsi="Times New Roman" w:cs="Times New Roman"/>
          <w:sz w:val="24"/>
          <w:szCs w:val="24"/>
          <w:lang w:val="uk-UA"/>
        </w:rPr>
        <w:t>Типи наголосу та їх функції у фразі</w:t>
      </w:r>
    </w:p>
    <w:p w:rsidR="00F93386" w:rsidRPr="00F93386" w:rsidRDefault="00F93386" w:rsidP="00F933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386">
        <w:rPr>
          <w:rFonts w:ascii="Times New Roman" w:hAnsi="Times New Roman" w:cs="Times New Roman"/>
          <w:sz w:val="24"/>
          <w:szCs w:val="24"/>
          <w:lang w:val="uk-UA"/>
        </w:rPr>
        <w:t>Інтонація та наголос</w:t>
      </w:r>
    </w:p>
    <w:p w:rsidR="00F93386" w:rsidRPr="00F93386" w:rsidRDefault="00F93386" w:rsidP="00F933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386">
        <w:rPr>
          <w:rFonts w:ascii="Times New Roman" w:hAnsi="Times New Roman" w:cs="Times New Roman"/>
          <w:sz w:val="24"/>
          <w:szCs w:val="24"/>
          <w:lang w:val="uk-UA"/>
        </w:rPr>
        <w:t>Ритм</w:t>
      </w:r>
    </w:p>
    <w:p w:rsidR="00F93386" w:rsidRPr="00F93386" w:rsidRDefault="00F93386" w:rsidP="00F933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386">
        <w:rPr>
          <w:rFonts w:ascii="Times New Roman" w:hAnsi="Times New Roman" w:cs="Times New Roman"/>
          <w:sz w:val="24"/>
          <w:szCs w:val="24"/>
          <w:lang w:val="uk-UA"/>
        </w:rPr>
        <w:t>Правила наголосу</w:t>
      </w:r>
    </w:p>
    <w:p w:rsidR="00F93386" w:rsidRPr="00F93386" w:rsidRDefault="00F93386" w:rsidP="00F933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386">
        <w:rPr>
          <w:rFonts w:ascii="Times New Roman" w:hAnsi="Times New Roman" w:cs="Times New Roman"/>
          <w:sz w:val="24"/>
          <w:szCs w:val="24"/>
          <w:lang w:val="uk-UA"/>
        </w:rPr>
        <w:t>Типи наголосу та їх функції у фразі</w:t>
      </w:r>
    </w:p>
    <w:p w:rsidR="00F93386" w:rsidRPr="00F93386" w:rsidRDefault="00F93386" w:rsidP="00F933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386">
        <w:rPr>
          <w:rFonts w:ascii="Times New Roman" w:hAnsi="Times New Roman" w:cs="Times New Roman"/>
          <w:sz w:val="24"/>
          <w:szCs w:val="24"/>
          <w:lang w:val="uk-UA"/>
        </w:rPr>
        <w:t>Орфографічний наголос та його значення</w:t>
      </w:r>
    </w:p>
    <w:p w:rsidR="00F93386" w:rsidRPr="00F93386" w:rsidRDefault="00F93386" w:rsidP="00F933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386">
        <w:rPr>
          <w:rFonts w:ascii="Times New Roman" w:hAnsi="Times New Roman" w:cs="Times New Roman"/>
          <w:sz w:val="24"/>
          <w:szCs w:val="24"/>
          <w:lang w:val="uk-UA"/>
        </w:rPr>
        <w:t>Емфатичний наголос</w:t>
      </w:r>
    </w:p>
    <w:p w:rsidR="00F93386" w:rsidRPr="00F93386" w:rsidRDefault="00F93386" w:rsidP="00F933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386">
        <w:rPr>
          <w:rFonts w:ascii="Times New Roman" w:hAnsi="Times New Roman" w:cs="Times New Roman"/>
          <w:sz w:val="24"/>
          <w:szCs w:val="24"/>
          <w:lang w:val="uk-UA"/>
        </w:rPr>
        <w:t>Інтонація</w:t>
      </w:r>
    </w:p>
    <w:p w:rsidR="00F93386" w:rsidRPr="00F93386" w:rsidRDefault="00F93386" w:rsidP="00F933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386">
        <w:rPr>
          <w:rFonts w:ascii="Times New Roman" w:hAnsi="Times New Roman" w:cs="Times New Roman"/>
          <w:sz w:val="24"/>
          <w:szCs w:val="24"/>
          <w:lang w:val="uk-UA"/>
        </w:rPr>
        <w:t>Значення та функції інтонації</w:t>
      </w:r>
    </w:p>
    <w:p w:rsidR="00F93386" w:rsidRPr="00F93386" w:rsidRDefault="00F93386" w:rsidP="00F933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386">
        <w:rPr>
          <w:rFonts w:ascii="Times New Roman" w:hAnsi="Times New Roman" w:cs="Times New Roman"/>
          <w:sz w:val="24"/>
          <w:szCs w:val="24"/>
          <w:lang w:val="uk-UA"/>
        </w:rPr>
        <w:t>Інтонаційні одиниці іспанської мови</w:t>
      </w:r>
    </w:p>
    <w:p w:rsidR="00F93386" w:rsidRPr="00F93386" w:rsidRDefault="00F93386" w:rsidP="00F933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386">
        <w:rPr>
          <w:rFonts w:ascii="Times New Roman" w:hAnsi="Times New Roman" w:cs="Times New Roman"/>
          <w:sz w:val="24"/>
          <w:szCs w:val="24"/>
          <w:lang w:val="uk-UA"/>
        </w:rPr>
        <w:t>Інтонаційна структура іспанської мови</w:t>
      </w:r>
    </w:p>
    <w:p w:rsidR="00F93386" w:rsidRPr="00F93386" w:rsidRDefault="00F93386" w:rsidP="00F933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386">
        <w:rPr>
          <w:rFonts w:ascii="Times New Roman" w:hAnsi="Times New Roman" w:cs="Times New Roman"/>
          <w:sz w:val="24"/>
          <w:szCs w:val="24"/>
          <w:lang w:val="uk-UA"/>
        </w:rPr>
        <w:t>Інтонація розповідного речення</w:t>
      </w:r>
    </w:p>
    <w:p w:rsidR="00F93386" w:rsidRPr="00F93386" w:rsidRDefault="00F93386" w:rsidP="00F933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386">
        <w:rPr>
          <w:rFonts w:ascii="Times New Roman" w:hAnsi="Times New Roman" w:cs="Times New Roman"/>
          <w:sz w:val="24"/>
          <w:szCs w:val="24"/>
          <w:lang w:val="uk-UA"/>
        </w:rPr>
        <w:t>Інтонація окличного речення</w:t>
      </w:r>
    </w:p>
    <w:p w:rsidR="00F93386" w:rsidRPr="00F93386" w:rsidRDefault="00F93386" w:rsidP="00F933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386">
        <w:rPr>
          <w:rFonts w:ascii="Times New Roman" w:hAnsi="Times New Roman" w:cs="Times New Roman"/>
          <w:sz w:val="24"/>
          <w:szCs w:val="24"/>
          <w:lang w:val="uk-UA"/>
        </w:rPr>
        <w:t>Інтонація питального речення (загального, спеціального)</w:t>
      </w:r>
    </w:p>
    <w:p w:rsidR="00F93386" w:rsidRPr="00F93386" w:rsidRDefault="00F93386" w:rsidP="00F933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386">
        <w:rPr>
          <w:rFonts w:ascii="Times New Roman" w:hAnsi="Times New Roman" w:cs="Times New Roman"/>
          <w:sz w:val="24"/>
          <w:szCs w:val="24"/>
          <w:lang w:val="uk-UA"/>
        </w:rPr>
        <w:t>Синтаксична фонологія</w:t>
      </w:r>
    </w:p>
    <w:p w:rsidR="00F93386" w:rsidRPr="00F93386" w:rsidRDefault="00F93386" w:rsidP="00F933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Поняття «синтаксична фонологія»</w:t>
      </w:r>
    </w:p>
    <w:p w:rsidR="00F93386" w:rsidRPr="00F93386" w:rsidRDefault="00F93386" w:rsidP="00F933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386">
        <w:rPr>
          <w:rFonts w:ascii="Times New Roman" w:hAnsi="Times New Roman" w:cs="Times New Roman"/>
          <w:sz w:val="24"/>
          <w:szCs w:val="24"/>
          <w:lang w:val="uk-UA"/>
        </w:rPr>
        <w:t>Чергування голосних та приголосних в іспанській мові</w:t>
      </w:r>
    </w:p>
    <w:p w:rsidR="00F93386" w:rsidRPr="00F93386" w:rsidRDefault="00F93386" w:rsidP="00F933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93386">
        <w:rPr>
          <w:rFonts w:ascii="Times New Roman" w:hAnsi="Times New Roman" w:cs="Times New Roman"/>
          <w:sz w:val="24"/>
          <w:szCs w:val="24"/>
          <w:lang w:val="uk-UA"/>
        </w:rPr>
        <w:t>Синалефи</w:t>
      </w:r>
      <w:proofErr w:type="spellEnd"/>
      <w:r w:rsidRPr="00F93386">
        <w:rPr>
          <w:rFonts w:ascii="Times New Roman" w:hAnsi="Times New Roman" w:cs="Times New Roman"/>
          <w:sz w:val="24"/>
          <w:szCs w:val="24"/>
          <w:lang w:val="uk-UA"/>
        </w:rPr>
        <w:t xml:space="preserve"> з двох, трьох голосних</w:t>
      </w:r>
    </w:p>
    <w:p w:rsidR="00F93386" w:rsidRPr="00F93386" w:rsidRDefault="00F93386" w:rsidP="00F933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386">
        <w:rPr>
          <w:rFonts w:ascii="Times New Roman" w:hAnsi="Times New Roman" w:cs="Times New Roman"/>
          <w:sz w:val="24"/>
          <w:szCs w:val="24"/>
          <w:lang w:val="uk-UA"/>
        </w:rPr>
        <w:t>Територіальні варіанти вимови</w:t>
      </w:r>
    </w:p>
    <w:p w:rsidR="00F93386" w:rsidRPr="00F93386" w:rsidRDefault="00F93386" w:rsidP="00F933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386">
        <w:rPr>
          <w:rFonts w:ascii="Times New Roman" w:hAnsi="Times New Roman" w:cs="Times New Roman"/>
          <w:sz w:val="24"/>
          <w:szCs w:val="24"/>
          <w:lang w:val="uk-UA"/>
        </w:rPr>
        <w:t xml:space="preserve">Історична закономірність розвитку діалектів кастильської мови </w:t>
      </w:r>
    </w:p>
    <w:p w:rsidR="00F93386" w:rsidRPr="00F93386" w:rsidRDefault="00F93386" w:rsidP="00F933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386">
        <w:rPr>
          <w:rFonts w:ascii="Times New Roman" w:hAnsi="Times New Roman" w:cs="Times New Roman"/>
          <w:sz w:val="24"/>
          <w:szCs w:val="24"/>
          <w:lang w:val="uk-UA"/>
        </w:rPr>
        <w:t>Фонетичні особливості варіантів кастильської мови на території Іспанії</w:t>
      </w:r>
    </w:p>
    <w:p w:rsidR="00F93386" w:rsidRPr="00F93386" w:rsidRDefault="00F93386" w:rsidP="00F933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386">
        <w:rPr>
          <w:rFonts w:ascii="Times New Roman" w:hAnsi="Times New Roman" w:cs="Times New Roman"/>
          <w:sz w:val="24"/>
          <w:szCs w:val="24"/>
          <w:lang w:val="uk-UA"/>
        </w:rPr>
        <w:t>Фонетичні особливості кастильської мови іспаномовних країн Латинської      Америки</w:t>
      </w:r>
    </w:p>
    <w:p w:rsidR="00F93386" w:rsidRPr="00F93386" w:rsidRDefault="00F93386" w:rsidP="00F933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386">
        <w:rPr>
          <w:rFonts w:ascii="Times New Roman" w:hAnsi="Times New Roman" w:cs="Times New Roman"/>
          <w:sz w:val="24"/>
          <w:szCs w:val="24"/>
          <w:lang w:val="uk-UA"/>
        </w:rPr>
        <w:t>Діалектологія</w:t>
      </w:r>
    </w:p>
    <w:p w:rsidR="00F93386" w:rsidRPr="00F93386" w:rsidRDefault="00F93386" w:rsidP="00F933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386">
        <w:rPr>
          <w:rFonts w:ascii="Times New Roman" w:hAnsi="Times New Roman" w:cs="Times New Roman"/>
          <w:sz w:val="24"/>
          <w:szCs w:val="24"/>
          <w:lang w:val="uk-UA"/>
        </w:rPr>
        <w:t xml:space="preserve">Регіональні варіанти вимови </w:t>
      </w:r>
      <w:proofErr w:type="spellStart"/>
      <w:r w:rsidRPr="00F93386">
        <w:rPr>
          <w:rFonts w:ascii="Times New Roman" w:hAnsi="Times New Roman" w:cs="Times New Roman"/>
          <w:sz w:val="24"/>
          <w:szCs w:val="24"/>
          <w:lang w:val="uk-UA"/>
        </w:rPr>
        <w:t>іспансьної</w:t>
      </w:r>
      <w:proofErr w:type="spellEnd"/>
      <w:r w:rsidRPr="00F93386">
        <w:rPr>
          <w:rFonts w:ascii="Times New Roman" w:hAnsi="Times New Roman" w:cs="Times New Roman"/>
          <w:sz w:val="24"/>
          <w:szCs w:val="24"/>
          <w:lang w:val="uk-UA"/>
        </w:rPr>
        <w:t xml:space="preserve"> мови</w:t>
      </w:r>
    </w:p>
    <w:p w:rsidR="00F93386" w:rsidRPr="00F93386" w:rsidRDefault="00F93386" w:rsidP="00F933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3386">
        <w:rPr>
          <w:rFonts w:ascii="Times New Roman" w:hAnsi="Times New Roman" w:cs="Times New Roman"/>
          <w:sz w:val="24"/>
          <w:szCs w:val="24"/>
          <w:lang w:val="uk-UA"/>
        </w:rPr>
        <w:t>Фонетичні особливості латиноамериканського варіанту іспанської мови.</w:t>
      </w:r>
    </w:p>
    <w:p w:rsidR="00F93386" w:rsidRPr="00F93386" w:rsidRDefault="00F93386" w:rsidP="00E632D1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51F0D" w:rsidRPr="00F93386" w:rsidRDefault="00451F0D" w:rsidP="00174C9D">
      <w:pPr>
        <w:ind w:left="36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74C9D" w:rsidRPr="00ED228D" w:rsidRDefault="00174C9D" w:rsidP="00174C9D">
      <w:pPr>
        <w:ind w:left="36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D228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Рекомендована література</w:t>
      </w:r>
    </w:p>
    <w:p w:rsidR="00174C9D" w:rsidRPr="00174C9D" w:rsidRDefault="00174C9D" w:rsidP="00174C9D">
      <w:pPr>
        <w:pStyle w:val="a4"/>
        <w:jc w:val="center"/>
        <w:outlineLvl w:val="1"/>
        <w:rPr>
          <w:b/>
          <w:bCs/>
          <w:lang w:val="uk-UA"/>
        </w:rPr>
      </w:pPr>
      <w:r>
        <w:rPr>
          <w:b/>
          <w:bCs/>
          <w:lang w:val="uk-UA"/>
        </w:rPr>
        <w:t>Основна</w:t>
      </w:r>
    </w:p>
    <w:p w:rsidR="00174C9D" w:rsidRDefault="00174C9D" w:rsidP="00174C9D">
      <w:pPr>
        <w:pStyle w:val="a4"/>
        <w:numPr>
          <w:ilvl w:val="0"/>
          <w:numId w:val="1"/>
        </w:numPr>
        <w:spacing w:before="20"/>
        <w:jc w:val="both"/>
      </w:pPr>
      <w:proofErr w:type="spellStart"/>
      <w:r>
        <w:t>Висенте-Ривас</w:t>
      </w:r>
      <w:proofErr w:type="spellEnd"/>
      <w:r>
        <w:t xml:space="preserve"> А.С. Фонетика </w:t>
      </w:r>
      <w:proofErr w:type="gramStart"/>
      <w:r>
        <w:t>испанского</w:t>
      </w:r>
      <w:proofErr w:type="gramEnd"/>
      <w:r>
        <w:t xml:space="preserve"> </w:t>
      </w:r>
      <w:proofErr w:type="spellStart"/>
      <w:r>
        <w:t>язика</w:t>
      </w:r>
      <w:proofErr w:type="spellEnd"/>
      <w:r>
        <w:t>.</w:t>
      </w:r>
      <w:r>
        <w:rPr>
          <w:lang w:val="uk-UA"/>
        </w:rPr>
        <w:t xml:space="preserve">   </w:t>
      </w:r>
      <w:r>
        <w:t xml:space="preserve">К., 1976. </w:t>
      </w:r>
    </w:p>
    <w:p w:rsidR="00174C9D" w:rsidRDefault="00174C9D" w:rsidP="00174C9D">
      <w:pPr>
        <w:pStyle w:val="a4"/>
        <w:numPr>
          <w:ilvl w:val="0"/>
          <w:numId w:val="1"/>
        </w:numPr>
        <w:spacing w:before="20" w:line="276" w:lineRule="auto"/>
        <w:jc w:val="both"/>
      </w:pPr>
      <w:r>
        <w:t>Карпов Н.П. Фонетика испанского языка. М., 1969.</w:t>
      </w:r>
    </w:p>
    <w:p w:rsidR="00174C9D" w:rsidRDefault="00174C9D" w:rsidP="00174C9D">
      <w:pPr>
        <w:pStyle w:val="a4"/>
        <w:numPr>
          <w:ilvl w:val="0"/>
          <w:numId w:val="1"/>
        </w:numPr>
        <w:spacing w:before="20" w:line="276" w:lineRule="auto"/>
        <w:jc w:val="both"/>
        <w:rPr>
          <w:lang w:val="es-ES_tradnl"/>
        </w:rPr>
      </w:pPr>
      <w:r>
        <w:rPr>
          <w:lang w:val="es-ES_tradnl"/>
        </w:rPr>
        <w:t>Amado Alonso. Pedro Henríquez Ureña. Gramática castellana.  La Habana, 1968.</w:t>
      </w:r>
    </w:p>
    <w:p w:rsidR="00174C9D" w:rsidRDefault="00174C9D" w:rsidP="00174C9D">
      <w:pPr>
        <w:numPr>
          <w:ilvl w:val="0"/>
          <w:numId w:val="1"/>
        </w:numPr>
        <w:spacing w:before="20"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Alarcos Llorach, E. Fonología española. Madrid: Gredos, 1986.</w:t>
      </w:r>
    </w:p>
    <w:p w:rsidR="00174C9D" w:rsidRDefault="00174C9D" w:rsidP="00174C9D">
      <w:pPr>
        <w:numPr>
          <w:ilvl w:val="0"/>
          <w:numId w:val="1"/>
        </w:numPr>
        <w:spacing w:before="20"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Alcoba, S. La expresión oral. Barcelona: Ariel Practicum, 2000.</w:t>
      </w:r>
    </w:p>
    <w:p w:rsidR="00174C9D" w:rsidRDefault="00174C9D" w:rsidP="00174C9D">
      <w:pPr>
        <w:numPr>
          <w:ilvl w:val="0"/>
          <w:numId w:val="1"/>
        </w:numPr>
        <w:spacing w:before="20"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Anderson, S.R. La fonología en el siglo XX. Madrid, Visor, 1990</w:t>
      </w:r>
    </w:p>
    <w:p w:rsidR="00174C9D" w:rsidRDefault="00174C9D" w:rsidP="00174C9D">
      <w:pPr>
        <w:numPr>
          <w:ilvl w:val="0"/>
          <w:numId w:val="1"/>
        </w:numPr>
        <w:spacing w:before="20"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Emilio Alarcos Llorach. Gramática de la lengua española. Fonología. Madrid, 2001.</w:t>
      </w:r>
    </w:p>
    <w:p w:rsidR="00174C9D" w:rsidRDefault="00174C9D" w:rsidP="00174C9D">
      <w:pPr>
        <w:numPr>
          <w:ilvl w:val="0"/>
          <w:numId w:val="1"/>
        </w:numPr>
        <w:spacing w:before="20"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Mary C. Iribarren. Fonética y Fonología españolas.  Madrid, 2005.</w:t>
      </w:r>
    </w:p>
    <w:p w:rsidR="00174C9D" w:rsidRDefault="00174C9D" w:rsidP="00174C9D">
      <w:pPr>
        <w:numPr>
          <w:ilvl w:val="0"/>
          <w:numId w:val="1"/>
        </w:numPr>
        <w:spacing w:before="20"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Nueva gramática de la lengua española. Fonética y fonología. Madrid: Real Academia española, 1967.</w:t>
      </w:r>
    </w:p>
    <w:p w:rsidR="00174C9D" w:rsidRPr="00174C9D" w:rsidRDefault="00174C9D" w:rsidP="00174C9D">
      <w:pPr>
        <w:numPr>
          <w:ilvl w:val="0"/>
          <w:numId w:val="1"/>
        </w:numPr>
        <w:spacing w:before="20"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Tomás Navarro Tomás. Manual de pronunciación española. Madrid, 2004.</w:t>
      </w:r>
    </w:p>
    <w:p w:rsidR="00174C9D" w:rsidRDefault="00174C9D" w:rsidP="00174C9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Допоміжна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</w:t>
      </w:r>
    </w:p>
    <w:p w:rsidR="00174C9D" w:rsidRDefault="00174C9D" w:rsidP="00174C9D">
      <w:pPr>
        <w:pStyle w:val="a4"/>
        <w:numPr>
          <w:ilvl w:val="0"/>
          <w:numId w:val="1"/>
        </w:numPr>
        <w:jc w:val="both"/>
        <w:rPr>
          <w:lang w:val="es-ES_tradnl"/>
        </w:rPr>
      </w:pPr>
      <w:r>
        <w:rPr>
          <w:lang w:val="es-ES_tradnl"/>
        </w:rPr>
        <w:lastRenderedPageBreak/>
        <w:t xml:space="preserve">Akmallán, A.; Demers, R. A. y Harnish, R. M. Fonología: la estructura de los sonidos. </w:t>
      </w:r>
      <w:r>
        <w:rPr>
          <w:iCs/>
          <w:lang w:val="es-ES_tradnl"/>
        </w:rPr>
        <w:t>Lingüística: una introducción al lenguaje y la comunicación</w:t>
      </w:r>
      <w:r>
        <w:rPr>
          <w:lang w:val="es-ES_tradnl"/>
        </w:rPr>
        <w:t xml:space="preserve">. Madrid: Alianza Editorial, 1984 // cap. 6., 97-145. [Original: </w:t>
      </w:r>
      <w:r>
        <w:rPr>
          <w:i/>
          <w:iCs/>
          <w:lang w:val="es-ES_tradnl"/>
        </w:rPr>
        <w:t>Linguistics: An Introduction to Language and Communication</w:t>
      </w:r>
      <w:r>
        <w:rPr>
          <w:lang w:val="es-ES_tradnl"/>
        </w:rPr>
        <w:t>, MIT].</w:t>
      </w:r>
    </w:p>
    <w:p w:rsidR="00174C9D" w:rsidRDefault="00174C9D" w:rsidP="00174C9D">
      <w:pPr>
        <w:pStyle w:val="a4"/>
        <w:numPr>
          <w:ilvl w:val="0"/>
          <w:numId w:val="1"/>
        </w:numPr>
        <w:jc w:val="both"/>
        <w:rPr>
          <w:lang w:val="es-ES_tradnl"/>
        </w:rPr>
      </w:pPr>
      <w:r>
        <w:rPr>
          <w:lang w:val="es-ES_tradnl"/>
        </w:rPr>
        <w:t xml:space="preserve">Alcoba, S.  </w:t>
      </w:r>
      <w:r>
        <w:rPr>
          <w:iCs/>
          <w:lang w:val="es-ES_tradnl"/>
        </w:rPr>
        <w:t>La oralización</w:t>
      </w:r>
      <w:r>
        <w:rPr>
          <w:lang w:val="es-ES_tradnl"/>
        </w:rPr>
        <w:t xml:space="preserve"> -  Barcelona: Ariel Practicum, 1989.</w:t>
      </w:r>
    </w:p>
    <w:p w:rsidR="00174C9D" w:rsidRDefault="00174C9D" w:rsidP="00174C9D">
      <w:pPr>
        <w:pStyle w:val="a4"/>
        <w:numPr>
          <w:ilvl w:val="0"/>
          <w:numId w:val="1"/>
        </w:numPr>
        <w:jc w:val="both"/>
        <w:rPr>
          <w:lang w:val="es-ES_tradnl"/>
        </w:rPr>
      </w:pPr>
      <w:r>
        <w:rPr>
          <w:lang w:val="es-ES_tradnl"/>
        </w:rPr>
        <w:t xml:space="preserve">Alonso-Cortés A. Fonética lingüística.  Madrid: Cátedra, 2002. </w:t>
      </w:r>
    </w:p>
    <w:p w:rsidR="00174C9D" w:rsidRDefault="00174C9D" w:rsidP="00174C9D">
      <w:pPr>
        <w:pStyle w:val="a4"/>
        <w:numPr>
          <w:ilvl w:val="0"/>
          <w:numId w:val="1"/>
        </w:numPr>
        <w:jc w:val="both"/>
        <w:rPr>
          <w:lang w:val="es-ES_tradnl"/>
        </w:rPr>
      </w:pPr>
      <w:r>
        <w:rPr>
          <w:lang w:val="es-ES_tradnl"/>
        </w:rPr>
        <w:t xml:space="preserve">Borzone de Manrique. </w:t>
      </w:r>
      <w:r>
        <w:rPr>
          <w:iCs/>
          <w:lang w:val="es-ES_tradnl"/>
        </w:rPr>
        <w:t xml:space="preserve">Manual de Fonética Acústica.  </w:t>
      </w:r>
      <w:r>
        <w:rPr>
          <w:lang w:val="es-ES_tradnl"/>
        </w:rPr>
        <w:t xml:space="preserve">Buenos Aires: Hachette, 1987. </w:t>
      </w:r>
    </w:p>
    <w:p w:rsidR="00174C9D" w:rsidRDefault="00174C9D" w:rsidP="00174C9D">
      <w:pPr>
        <w:pStyle w:val="a4"/>
        <w:numPr>
          <w:ilvl w:val="0"/>
          <w:numId w:val="1"/>
        </w:numPr>
        <w:jc w:val="both"/>
        <w:rPr>
          <w:lang w:val="es-ES_tradnl"/>
        </w:rPr>
      </w:pPr>
      <w:r>
        <w:rPr>
          <w:lang w:val="es-ES_tradnl"/>
        </w:rPr>
        <w:t xml:space="preserve">Cerda Masso, R. Fonología funcional del español // </w:t>
      </w:r>
      <w:r>
        <w:rPr>
          <w:i/>
          <w:iCs/>
          <w:lang w:val="es-ES_tradnl"/>
        </w:rPr>
        <w:t>Introducción a la Lingüística española</w:t>
      </w:r>
      <w:r>
        <w:rPr>
          <w:lang w:val="es-ES_tradnl"/>
        </w:rPr>
        <w:t xml:space="preserve">.  Barcelona: Ariel, 2000. P. 139-153. </w:t>
      </w:r>
    </w:p>
    <w:p w:rsidR="00174C9D" w:rsidRDefault="00174C9D" w:rsidP="00174C9D">
      <w:pPr>
        <w:pStyle w:val="a4"/>
        <w:numPr>
          <w:ilvl w:val="0"/>
          <w:numId w:val="1"/>
        </w:numPr>
        <w:jc w:val="both"/>
        <w:rPr>
          <w:lang w:val="es-ES_tradnl"/>
        </w:rPr>
      </w:pPr>
      <w:r>
        <w:rPr>
          <w:lang w:val="es-ES_tradnl"/>
        </w:rPr>
        <w:t xml:space="preserve">Quilis, A. </w:t>
      </w:r>
      <w:r>
        <w:rPr>
          <w:iCs/>
          <w:lang w:val="es-ES_tradnl"/>
        </w:rPr>
        <w:t>Fonética acústica de la lengua española</w:t>
      </w:r>
      <w:r>
        <w:rPr>
          <w:lang w:val="es-ES_tradnl"/>
        </w:rPr>
        <w:t xml:space="preserve">. Madrid: Gredos, 1981. </w:t>
      </w:r>
    </w:p>
    <w:p w:rsidR="00174C9D" w:rsidRDefault="00174C9D" w:rsidP="00174C9D">
      <w:pPr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174C9D" w:rsidRDefault="00174C9D" w:rsidP="00174C9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10. Інформаційні ресурси</w:t>
      </w:r>
    </w:p>
    <w:p w:rsidR="00174C9D" w:rsidRDefault="00174C9D" w:rsidP="00174C9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SIL International: </w:t>
      </w:r>
      <w:r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Curso básico de fonética general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hyperlink r:id="rId6" w:tgtFrame="_blank" w:history="1">
        <w:r>
          <w:rPr>
            <w:rStyle w:val="a3"/>
            <w:rFonts w:ascii="Times New Roman" w:hAnsi="Times New Roman" w:cs="Times New Roman"/>
            <w:sz w:val="24"/>
            <w:szCs w:val="24"/>
            <w:lang w:val="es-ES_tradnl"/>
          </w:rPr>
          <w:t>http://www.sil.org/capacitar/fonetica/cursos/cursobasicofonetica.stm</w:t>
        </w:r>
      </w:hyperlink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:rsidR="00174C9D" w:rsidRDefault="00174C9D" w:rsidP="00174C9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Universidad de Iowa: </w:t>
      </w:r>
      <w:r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 xml:space="preserve">Fonética: los sonidos del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español. </w:t>
      </w:r>
      <w:r w:rsidR="00BE2D96">
        <w:fldChar w:fldCharType="begin"/>
      </w:r>
      <w:r w:rsidR="00BE2D96" w:rsidRPr="00B953CE">
        <w:rPr>
          <w:lang w:val="es-ES_tradnl"/>
        </w:rPr>
        <w:instrText>HYPERLINK "http://www.uiowa.edu/%7Eacadtech/phonetics/spanish/frameset.html" \t "_blank"</w:instrText>
      </w:r>
      <w:r w:rsidR="00BE2D96">
        <w:fldChar w:fldCharType="separate"/>
      </w:r>
      <w:r>
        <w:rPr>
          <w:rStyle w:val="a3"/>
          <w:rFonts w:ascii="Times New Roman" w:hAnsi="Times New Roman" w:cs="Times New Roman"/>
          <w:sz w:val="24"/>
          <w:szCs w:val="24"/>
          <w:lang w:val="es-ES_tradnl"/>
        </w:rPr>
        <w:t>http://www.uiowa.edu/~acadtech/phonetics/spanish/frameset.html</w:t>
      </w:r>
      <w:r w:rsidR="00BE2D96">
        <w:fldChar w:fldCharType="end"/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:rsidR="00174C9D" w:rsidRDefault="00174C9D" w:rsidP="00174C9D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i/>
          <w:sz w:val="24"/>
          <w:szCs w:val="24"/>
          <w:lang w:val="es-ES_tradnl"/>
        </w:rPr>
        <w:t>Villayandre Llamazores M.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Relaciones entre la fonética y Fonología</w:t>
      </w:r>
    </w:p>
    <w:p w:rsidR="00174C9D" w:rsidRDefault="00174C9D" w:rsidP="00174C9D">
      <w:pPr>
        <w:tabs>
          <w:tab w:val="left" w:pos="284"/>
        </w:tabs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Style w:val="HTML"/>
          <w:sz w:val="24"/>
          <w:szCs w:val="24"/>
          <w:lang w:val="es-ES_tradnl"/>
        </w:rPr>
        <w:t>www</w:t>
      </w:r>
      <w:r>
        <w:rPr>
          <w:rStyle w:val="HTML"/>
          <w:sz w:val="24"/>
          <w:szCs w:val="24"/>
          <w:lang w:val="uk-UA"/>
        </w:rPr>
        <w:t>3.</w:t>
      </w:r>
      <w:r>
        <w:rPr>
          <w:rStyle w:val="HTML"/>
          <w:sz w:val="24"/>
          <w:szCs w:val="24"/>
          <w:lang w:val="es-ES_tradnl"/>
        </w:rPr>
        <w:t>unileon</w:t>
      </w:r>
      <w:r>
        <w:rPr>
          <w:rStyle w:val="HTML"/>
          <w:sz w:val="24"/>
          <w:szCs w:val="24"/>
          <w:lang w:val="uk-UA"/>
        </w:rPr>
        <w:t>.</w:t>
      </w:r>
      <w:r>
        <w:rPr>
          <w:rStyle w:val="HTML"/>
          <w:sz w:val="24"/>
          <w:szCs w:val="24"/>
          <w:lang w:val="es-ES_tradnl"/>
        </w:rPr>
        <w:t>es</w:t>
      </w:r>
      <w:r>
        <w:rPr>
          <w:rStyle w:val="HTML"/>
          <w:sz w:val="24"/>
          <w:szCs w:val="24"/>
          <w:lang w:val="uk-UA"/>
        </w:rPr>
        <w:t>/</w:t>
      </w:r>
      <w:r>
        <w:rPr>
          <w:rStyle w:val="HTML"/>
          <w:sz w:val="24"/>
          <w:szCs w:val="24"/>
          <w:lang w:val="es-ES_tradnl"/>
        </w:rPr>
        <w:t>dp</w:t>
      </w:r>
      <w:r>
        <w:rPr>
          <w:rStyle w:val="HTML"/>
          <w:sz w:val="24"/>
          <w:szCs w:val="24"/>
          <w:lang w:val="uk-UA"/>
        </w:rPr>
        <w:t>/</w:t>
      </w:r>
      <w:r>
        <w:rPr>
          <w:rStyle w:val="HTML"/>
          <w:sz w:val="24"/>
          <w:szCs w:val="24"/>
          <w:lang w:val="es-ES_tradnl"/>
        </w:rPr>
        <w:t>dfh</w:t>
      </w:r>
      <w:r>
        <w:rPr>
          <w:rStyle w:val="HTML"/>
          <w:sz w:val="24"/>
          <w:szCs w:val="24"/>
          <w:lang w:val="uk-UA"/>
        </w:rPr>
        <w:t>/</w:t>
      </w:r>
      <w:r>
        <w:rPr>
          <w:rStyle w:val="HTML"/>
          <w:b/>
          <w:bCs/>
          <w:sz w:val="24"/>
          <w:szCs w:val="24"/>
          <w:lang w:val="es-ES_tradnl"/>
        </w:rPr>
        <w:t>Milka</w:t>
      </w:r>
      <w:r>
        <w:rPr>
          <w:rStyle w:val="HTML"/>
          <w:sz w:val="24"/>
          <w:szCs w:val="24"/>
          <w:lang w:val="uk-UA"/>
        </w:rPr>
        <w:t>/</w:t>
      </w:r>
      <w:r>
        <w:rPr>
          <w:rStyle w:val="HTML"/>
          <w:sz w:val="24"/>
          <w:szCs w:val="24"/>
          <w:lang w:val="es-ES_tradnl"/>
        </w:rPr>
        <w:t>FyF</w:t>
      </w:r>
      <w:r>
        <w:rPr>
          <w:rStyle w:val="HTML"/>
          <w:sz w:val="24"/>
          <w:szCs w:val="24"/>
          <w:lang w:val="uk-UA"/>
        </w:rPr>
        <w:t>/17.</w:t>
      </w:r>
      <w:r>
        <w:rPr>
          <w:rStyle w:val="HTML"/>
          <w:sz w:val="24"/>
          <w:szCs w:val="24"/>
          <w:lang w:val="es-ES_tradnl"/>
        </w:rPr>
        <w:t>pdf</w:t>
      </w:r>
      <w:r>
        <w:rPr>
          <w:rStyle w:val="std"/>
          <w:rFonts w:ascii="Times New Roman" w:hAnsi="Times New Roman" w:cs="Times New Roman"/>
          <w:i/>
          <w:sz w:val="24"/>
          <w:szCs w:val="24"/>
          <w:lang w:val="es-ES_tradnl"/>
        </w:rPr>
        <w:t> </w:t>
      </w:r>
      <w:r>
        <w:rPr>
          <w:rStyle w:val="gl"/>
          <w:rFonts w:ascii="Times New Roman" w:hAnsi="Times New Roman" w:cs="Times New Roman"/>
          <w:i/>
          <w:sz w:val="24"/>
          <w:szCs w:val="24"/>
          <w:lang w:val="uk-UA"/>
        </w:rPr>
        <w:t>-</w:t>
      </w:r>
    </w:p>
    <w:p w:rsidR="00174C9D" w:rsidRDefault="00174C9D" w:rsidP="00174C9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GIL, J. Y LLISTERRI, J. (2004): "Fonética y fonología del español en España (1978-2003)", </w:t>
      </w:r>
      <w:r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Lingüística Española Actual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, 26, 2, 5-44. Disponible electrónicamente en: </w:t>
      </w:r>
      <w:r w:rsidR="00BE2D96">
        <w:fldChar w:fldCharType="begin"/>
      </w:r>
      <w:r w:rsidR="007E0F68" w:rsidRPr="00451F0D">
        <w:rPr>
          <w:lang w:val="es-ES_tradnl"/>
        </w:rPr>
        <w:instrText>HYPERLINK "http://liceu.uab.es/%7Ejoaquim/publicacions/Gil_Llisterri_04_Fonetica_Espanol.pdf" \t "_blank"</w:instrText>
      </w:r>
      <w:r w:rsidR="00BE2D96">
        <w:fldChar w:fldCharType="separate"/>
      </w:r>
      <w:r>
        <w:rPr>
          <w:rStyle w:val="a3"/>
          <w:rFonts w:ascii="Times New Roman" w:hAnsi="Times New Roman" w:cs="Times New Roman"/>
          <w:sz w:val="24"/>
          <w:szCs w:val="24"/>
          <w:lang w:val="es-ES_tradnl"/>
        </w:rPr>
        <w:t>http://liceu.uab.es/~joaquim/publicacions/Gil_Llisterri_04_Fonetica_Espanol.pdf</w:t>
      </w:r>
      <w:r w:rsidR="00BE2D96">
        <w:fldChar w:fldCharType="end"/>
      </w:r>
    </w:p>
    <w:p w:rsidR="00174C9D" w:rsidRDefault="00174C9D" w:rsidP="00174C9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93386" w:rsidRDefault="00F93386" w:rsidP="00174C9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93386" w:rsidRDefault="00F93386" w:rsidP="00174C9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93386" w:rsidRDefault="00F93386" w:rsidP="00174C9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93386" w:rsidRDefault="00F93386" w:rsidP="00174C9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93386" w:rsidRDefault="00F93386" w:rsidP="00174C9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93386" w:rsidRDefault="00F93386" w:rsidP="00174C9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93386" w:rsidRDefault="00F93386" w:rsidP="00174C9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93386" w:rsidRDefault="00F93386" w:rsidP="00174C9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93386" w:rsidRPr="00F93386" w:rsidRDefault="00F93386" w:rsidP="00174C9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D228D" w:rsidRDefault="00ED228D" w:rsidP="00ED228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D228D" w:rsidRDefault="00ED228D" w:rsidP="00ED228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D228D" w:rsidRPr="00ED228D" w:rsidRDefault="00ED228D" w:rsidP="00ED22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D228D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Критерії</w:t>
      </w:r>
      <w:proofErr w:type="spellEnd"/>
      <w:r w:rsidRPr="00ED22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D228D">
        <w:rPr>
          <w:rFonts w:ascii="Times New Roman" w:hAnsi="Times New Roman" w:cs="Times New Roman"/>
          <w:b/>
          <w:bCs/>
          <w:sz w:val="28"/>
          <w:szCs w:val="28"/>
        </w:rPr>
        <w:t>оцінювання</w:t>
      </w:r>
      <w:proofErr w:type="spellEnd"/>
      <w:r w:rsidRPr="00ED22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D228D">
        <w:rPr>
          <w:rFonts w:ascii="Times New Roman" w:hAnsi="Times New Roman" w:cs="Times New Roman"/>
          <w:b/>
          <w:bCs/>
          <w:sz w:val="28"/>
          <w:szCs w:val="28"/>
        </w:rPr>
        <w:t>знань</w:t>
      </w:r>
      <w:proofErr w:type="spellEnd"/>
      <w:r w:rsidRPr="00ED228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ED228D">
        <w:rPr>
          <w:rFonts w:ascii="Times New Roman" w:hAnsi="Times New Roman" w:cs="Times New Roman"/>
          <w:b/>
          <w:bCs/>
          <w:sz w:val="28"/>
          <w:szCs w:val="28"/>
        </w:rPr>
        <w:t>умінь</w:t>
      </w:r>
      <w:proofErr w:type="spellEnd"/>
      <w:r w:rsidRPr="00ED228D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ED228D">
        <w:rPr>
          <w:rFonts w:ascii="Times New Roman" w:hAnsi="Times New Roman" w:cs="Times New Roman"/>
          <w:b/>
          <w:bCs/>
          <w:sz w:val="28"/>
          <w:szCs w:val="28"/>
        </w:rPr>
        <w:t>навичок</w:t>
      </w:r>
      <w:proofErr w:type="spellEnd"/>
      <w:r w:rsidRPr="00ED22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D228D">
        <w:rPr>
          <w:rFonts w:ascii="Times New Roman" w:hAnsi="Times New Roman" w:cs="Times New Roman"/>
          <w:b/>
          <w:bCs/>
          <w:sz w:val="28"/>
          <w:szCs w:val="28"/>
        </w:rPr>
        <w:t>студентів</w:t>
      </w:r>
      <w:proofErr w:type="spellEnd"/>
      <w:r w:rsidRPr="00ED22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D228D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spellEnd"/>
      <w:r w:rsidRPr="00ED228D">
        <w:rPr>
          <w:rFonts w:ascii="Times New Roman" w:hAnsi="Times New Roman" w:cs="Times New Roman"/>
          <w:b/>
          <w:bCs/>
          <w:sz w:val="28"/>
          <w:szCs w:val="28"/>
        </w:rPr>
        <w:t xml:space="preserve"> курсу </w:t>
      </w:r>
    </w:p>
    <w:p w:rsidR="00ED228D" w:rsidRPr="00ED228D" w:rsidRDefault="00ED228D" w:rsidP="00ED228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D228D">
        <w:rPr>
          <w:rFonts w:ascii="Times New Roman" w:hAnsi="Times New Roman" w:cs="Times New Roman"/>
          <w:b/>
          <w:bCs/>
          <w:sz w:val="28"/>
          <w:szCs w:val="28"/>
        </w:rPr>
        <w:t xml:space="preserve">«Теоретична </w:t>
      </w:r>
      <w:r w:rsidRPr="00ED228D">
        <w:rPr>
          <w:rFonts w:ascii="Times New Roman" w:hAnsi="Times New Roman" w:cs="Times New Roman"/>
          <w:b/>
          <w:bCs/>
          <w:sz w:val="28"/>
          <w:szCs w:val="28"/>
          <w:lang w:val="uk-UA"/>
        </w:rPr>
        <w:t>фонетика</w:t>
      </w:r>
      <w:r w:rsidRPr="00ED22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D228D">
        <w:rPr>
          <w:rFonts w:ascii="Times New Roman" w:hAnsi="Times New Roman" w:cs="Times New Roman"/>
          <w:b/>
          <w:bCs/>
          <w:sz w:val="28"/>
          <w:szCs w:val="28"/>
        </w:rPr>
        <w:t>іспанської</w:t>
      </w:r>
      <w:proofErr w:type="spellEnd"/>
      <w:r w:rsidRPr="00ED22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D228D">
        <w:rPr>
          <w:rFonts w:ascii="Times New Roman" w:hAnsi="Times New Roman" w:cs="Times New Roman"/>
          <w:b/>
          <w:bCs/>
          <w:sz w:val="28"/>
          <w:szCs w:val="28"/>
        </w:rPr>
        <w:t>мови</w:t>
      </w:r>
      <w:proofErr w:type="spellEnd"/>
      <w:r w:rsidRPr="00ED228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7301"/>
      </w:tblGrid>
      <w:tr w:rsidR="00ED228D" w:rsidRPr="0023185A" w:rsidTr="00B10C5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8D" w:rsidRPr="0023185A" w:rsidRDefault="00ED228D" w:rsidP="00B10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  (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відмінно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8D" w:rsidRPr="0023185A" w:rsidRDefault="00ED228D" w:rsidP="00B10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Студент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має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глибокі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системні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знання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усього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курсу,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вільно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володіє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термінологією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висловлюється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тем,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передбачених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програмою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вміє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висловити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власне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ставлення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щодо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проблемних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питань</w:t>
            </w:r>
            <w:proofErr w:type="spellEnd"/>
            <w:r w:rsidRPr="0023185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теоретичної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фоне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тики,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ілюструвати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теоретичні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положення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прикладами,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знаходити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proofErr w:type="gram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</w:t>
            </w:r>
            <w:proofErr w:type="gram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ільно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використовувати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додатковий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матеріал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виконанні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самостійної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роботи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ED228D" w:rsidRPr="0023185A" w:rsidTr="00B10C5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8D" w:rsidRPr="0023185A" w:rsidRDefault="00ED228D" w:rsidP="00B10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 (добре)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8D" w:rsidRPr="0023185A" w:rsidRDefault="00ED228D" w:rsidP="00B10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Студент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має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міцні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ґрунтовні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знання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курсу,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знає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мету та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завдання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навчальної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дисципліни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вільно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володіє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термінологією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висловлюється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тем,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передбачених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програмою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висловлюючи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власне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ставлення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 тих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інших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питань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виконує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практичні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завдання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курсу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теоретичної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фоне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тики,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цьому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виявляє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самостійності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залученні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додаткового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матеріалу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</w:tc>
      </w:tr>
      <w:tr w:rsidR="00ED228D" w:rsidRPr="0023185A" w:rsidTr="00B10C5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8D" w:rsidRPr="0023185A" w:rsidRDefault="00ED228D" w:rsidP="00B10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(добре) 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8D" w:rsidRPr="0023185A" w:rsidRDefault="00ED228D" w:rsidP="00B10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Студент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має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міцні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знання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курсу,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володіє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термінологією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навчальної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дисципліни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має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добрі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практичні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навички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володіння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матері</w:t>
            </w:r>
            <w:proofErr w:type="gram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алом</w:t>
            </w:r>
            <w:proofErr w:type="spellEnd"/>
            <w:proofErr w:type="gram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вільно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висловлюється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тем,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передбачених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програмою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навчальної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дисципліни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допускає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окремі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помилки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усному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писемному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мовленні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D228D" w:rsidRPr="0023185A" w:rsidTr="00B10C5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8D" w:rsidRPr="0023185A" w:rsidRDefault="00ED228D" w:rsidP="00B10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185A">
              <w:rPr>
                <w:rFonts w:ascii="Times New Roman" w:hAnsi="Times New Roman" w:cs="Times New Roman"/>
                <w:sz w:val="24"/>
                <w:szCs w:val="24"/>
                <w:lang w:val="fr-FR" w:eastAsia="en-US"/>
              </w:rPr>
              <w:t xml:space="preserve">D </w:t>
            </w:r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задовільно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8D" w:rsidRPr="0023185A" w:rsidRDefault="00ED228D" w:rsidP="00B10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Студент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знає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основні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теми, в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цілому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володіє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термінологією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навчальної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дисципліни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має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прогалини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практичних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уміннях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не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завжди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вміє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навести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відповідні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приклади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 теоретичного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матеріалу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або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допускає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 3-4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помилок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усному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писемному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мовленні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</w:tc>
      </w:tr>
      <w:tr w:rsidR="00ED228D" w:rsidRPr="0023185A" w:rsidTr="00B10C5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8D" w:rsidRPr="0023185A" w:rsidRDefault="00ED228D" w:rsidP="00B10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  (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задовільно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8D" w:rsidRPr="0023185A" w:rsidRDefault="00ED228D" w:rsidP="00B10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Студент у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цілому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знає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програмний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матеріал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курсу,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викладає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його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задовільному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івні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не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може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дати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чіткого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визначення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терміну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або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навести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відповідні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приклади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робить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значні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мовленнєві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помилки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D228D" w:rsidRPr="0023185A" w:rsidTr="00B10C5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8D" w:rsidRPr="0023185A" w:rsidRDefault="00ED228D" w:rsidP="00B10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185A">
              <w:rPr>
                <w:rFonts w:ascii="Times New Roman" w:hAnsi="Times New Roman" w:cs="Times New Roman"/>
                <w:sz w:val="24"/>
                <w:szCs w:val="24"/>
                <w:lang w:val="es-ES_tradnl" w:eastAsia="en-US"/>
              </w:rPr>
              <w:t>F</w:t>
            </w:r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  (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незадовільно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можливістю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повторного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складання</w:t>
            </w:r>
            <w:proofErr w:type="spellEnd"/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8D" w:rsidRPr="0023185A" w:rsidRDefault="00ED228D" w:rsidP="00B10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185A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Студент </w:t>
            </w:r>
            <w:proofErr w:type="spellStart"/>
            <w:r w:rsidRPr="0023185A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має</w:t>
            </w:r>
            <w:proofErr w:type="spellEnd"/>
            <w:r w:rsidRPr="0023185A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фрагментарні</w:t>
            </w:r>
            <w:proofErr w:type="spellEnd"/>
            <w:r w:rsidRPr="0023185A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знання</w:t>
            </w:r>
            <w:proofErr w:type="spellEnd"/>
            <w:r w:rsidRPr="0023185A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з</w:t>
            </w:r>
            <w:proofErr w:type="spellEnd"/>
            <w:r w:rsidRPr="0023185A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усього</w:t>
            </w:r>
            <w:proofErr w:type="spellEnd"/>
            <w:r w:rsidRPr="0023185A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курсу, не </w:t>
            </w:r>
            <w:proofErr w:type="spellStart"/>
            <w:r w:rsidRPr="0023185A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володіє</w:t>
            </w:r>
            <w:proofErr w:type="spellEnd"/>
            <w:r w:rsidRPr="0023185A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термінологією</w:t>
            </w:r>
            <w:proofErr w:type="spellEnd"/>
            <w:r w:rsidRPr="0023185A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,</w:t>
            </w:r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вміє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викласти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програмний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матеріал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Мовлення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студента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обмежене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оскільки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словниковий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запас  не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дає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змоги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сформулювати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думку.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Практичні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навички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</w:t>
            </w:r>
            <w:proofErr w:type="spellStart"/>
            <w:proofErr w:type="gram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івні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розпізнання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D228D" w:rsidRPr="0023185A" w:rsidTr="00B10C5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8D" w:rsidRPr="0023185A" w:rsidRDefault="00ED228D" w:rsidP="00B10C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185A">
              <w:rPr>
                <w:rFonts w:ascii="Times New Roman" w:hAnsi="Times New Roman" w:cs="Times New Roman"/>
                <w:sz w:val="24"/>
                <w:szCs w:val="24"/>
                <w:lang w:val="fr-FR" w:eastAsia="en-US"/>
              </w:rPr>
              <w:t>F</w:t>
            </w:r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(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незадовільно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обов’язковим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повторним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вивченням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дисципліни</w:t>
            </w:r>
            <w:proofErr w:type="spellEnd"/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8D" w:rsidRPr="0023185A" w:rsidRDefault="00ED228D" w:rsidP="00B10C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Студент не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знає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програмного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матеріалу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не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працював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аудиторії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викладачем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або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самостійно</w:t>
            </w:r>
            <w:proofErr w:type="spellEnd"/>
            <w:r w:rsidRPr="002318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ED228D" w:rsidRPr="0023185A" w:rsidRDefault="00ED228D" w:rsidP="00ED228D">
      <w:pPr>
        <w:tabs>
          <w:tab w:val="left" w:pos="0"/>
        </w:tabs>
        <w:autoSpaceDN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2FA3" w:rsidRPr="00174C9D" w:rsidRDefault="00EC2FA3">
      <w:pPr>
        <w:rPr>
          <w:lang w:val="uk-UA"/>
        </w:rPr>
      </w:pPr>
    </w:p>
    <w:sectPr w:rsidR="00EC2FA3" w:rsidRPr="00174C9D" w:rsidSect="007E0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7564"/>
    <w:multiLevelType w:val="hybridMultilevel"/>
    <w:tmpl w:val="A5EE1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839B5"/>
    <w:multiLevelType w:val="hybridMultilevel"/>
    <w:tmpl w:val="E2300A5E"/>
    <w:lvl w:ilvl="0" w:tplc="A914D64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4C9D"/>
    <w:rsid w:val="00174C9D"/>
    <w:rsid w:val="00437F52"/>
    <w:rsid w:val="00451F0D"/>
    <w:rsid w:val="004B3685"/>
    <w:rsid w:val="00500364"/>
    <w:rsid w:val="007E0F68"/>
    <w:rsid w:val="009B27B8"/>
    <w:rsid w:val="00A12DEE"/>
    <w:rsid w:val="00A57F04"/>
    <w:rsid w:val="00B953CE"/>
    <w:rsid w:val="00BE2D96"/>
    <w:rsid w:val="00D8304B"/>
    <w:rsid w:val="00E632D1"/>
    <w:rsid w:val="00EC2FA3"/>
    <w:rsid w:val="00ED228D"/>
    <w:rsid w:val="00F93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68"/>
  </w:style>
  <w:style w:type="paragraph" w:styleId="2">
    <w:name w:val="heading 2"/>
    <w:basedOn w:val="a"/>
    <w:link w:val="20"/>
    <w:uiPriority w:val="9"/>
    <w:qFormat/>
    <w:rsid w:val="00A57F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4C9D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174C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d">
    <w:name w:val="std"/>
    <w:rsid w:val="00174C9D"/>
  </w:style>
  <w:style w:type="character" w:customStyle="1" w:styleId="gl">
    <w:name w:val="gl"/>
    <w:rsid w:val="00174C9D"/>
  </w:style>
  <w:style w:type="character" w:styleId="HTML">
    <w:name w:val="HTML Cite"/>
    <w:basedOn w:val="a0"/>
    <w:uiPriority w:val="99"/>
    <w:semiHidden/>
    <w:unhideWhenUsed/>
    <w:rsid w:val="00174C9D"/>
    <w:rPr>
      <w:i/>
      <w:iCs/>
    </w:rPr>
  </w:style>
  <w:style w:type="paragraph" w:styleId="a5">
    <w:name w:val="Normal (Web)"/>
    <w:basedOn w:val="a"/>
    <w:uiPriority w:val="99"/>
    <w:unhideWhenUsed/>
    <w:rsid w:val="00E63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57F0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5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il.org/capacitar/fonetica/cursos/cursobasicofonetica.s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35534-A736-4148-96CB-C2C31242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2114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</dc:creator>
  <cp:keywords/>
  <dc:description/>
  <cp:lastModifiedBy>Elit</cp:lastModifiedBy>
  <cp:revision>14</cp:revision>
  <dcterms:created xsi:type="dcterms:W3CDTF">2020-03-05T17:25:00Z</dcterms:created>
  <dcterms:modified xsi:type="dcterms:W3CDTF">2020-03-05T18:31:00Z</dcterms:modified>
</cp:coreProperties>
</file>